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B623C" w14:textId="09A09DB3" w:rsidR="00B6047C" w:rsidRDefault="00FA6738" w:rsidP="00DB652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310BB9" w:rsidRPr="00154CFB">
        <w:rPr>
          <w:b/>
          <w:sz w:val="28"/>
          <w:szCs w:val="28"/>
          <w:u w:val="single"/>
        </w:rPr>
        <w:t>egistration</w:t>
      </w:r>
      <w:r w:rsidR="00B6047C" w:rsidRPr="00154CFB">
        <w:rPr>
          <w:b/>
          <w:sz w:val="28"/>
          <w:szCs w:val="28"/>
          <w:u w:val="single"/>
        </w:rPr>
        <w:t xml:space="preserve"> form</w:t>
      </w:r>
      <w:r w:rsidR="0077375C">
        <w:rPr>
          <w:b/>
          <w:sz w:val="28"/>
          <w:szCs w:val="28"/>
          <w:u w:val="single"/>
        </w:rPr>
        <w:t xml:space="preserve"> for reporting guidelines under development</w:t>
      </w:r>
    </w:p>
    <w:p w14:paraId="5D849081" w14:textId="77777777" w:rsidR="00DB6526" w:rsidRPr="00154CFB" w:rsidRDefault="00DB6526" w:rsidP="00DB652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1A8969B" w14:textId="77504342" w:rsidR="00270BA4" w:rsidRPr="00B6047C" w:rsidRDefault="00270BA4" w:rsidP="00DB65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Before you submit </w:t>
      </w:r>
      <w:r w:rsidR="00D2536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details of 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your guideline </w:t>
      </w:r>
      <w:r w:rsidR="00FA6738">
        <w:rPr>
          <w:rFonts w:ascii="Calibri" w:eastAsia="Times New Roman" w:hAnsi="Calibri" w:cs="Times New Roman"/>
          <w:sz w:val="24"/>
          <w:szCs w:val="24"/>
          <w:lang w:eastAsia="en-GB"/>
        </w:rPr>
        <w:t>under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development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,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please search our website for existing relevant guidelines and check if the same or a similar guideline is not already in development</w:t>
      </w:r>
      <w:r w:rsidR="00FA6738">
        <w:rPr>
          <w:rFonts w:ascii="Calibri" w:eastAsia="Times New Roman" w:hAnsi="Calibri" w:cs="Times New Roman"/>
          <w:sz w:val="24"/>
          <w:szCs w:val="24"/>
          <w:lang w:eastAsia="en-GB"/>
        </w:rPr>
        <w:t>.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="00FA6738">
        <w:rPr>
          <w:rFonts w:ascii="Calibri" w:eastAsia="Times New Roman" w:hAnsi="Calibri" w:cs="Times New Roman"/>
          <w:sz w:val="24"/>
          <w:szCs w:val="24"/>
          <w:lang w:eastAsia="en-GB"/>
        </w:rPr>
        <w:t>I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>f so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,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please consider collaboration with these groups.</w:t>
      </w:r>
    </w:p>
    <w:p w14:paraId="7BA687CE" w14:textId="77777777" w:rsidR="00C60470" w:rsidRDefault="00C60470" w:rsidP="00DB6526">
      <w:pPr>
        <w:spacing w:after="0" w:line="240" w:lineRule="auto"/>
        <w:rPr>
          <w:sz w:val="24"/>
          <w:szCs w:val="24"/>
        </w:rPr>
      </w:pPr>
    </w:p>
    <w:p w14:paraId="3EB4DF53" w14:textId="11829BAA" w:rsidR="0077375C" w:rsidRPr="006B655B" w:rsidRDefault="006B655B" w:rsidP="00DB6526">
      <w:pPr>
        <w:shd w:val="clear" w:color="auto" w:fill="EFEFEF"/>
        <w:spacing w:after="0" w:line="240" w:lineRule="auto"/>
        <w:jc w:val="both"/>
        <w:textAlignment w:val="baseline"/>
        <w:rPr>
          <w:rFonts w:eastAsia="Times New Roman" w:cstheme="minorHAnsi"/>
          <w:color w:val="2F5496" w:themeColor="accent5" w:themeShade="BF"/>
          <w:sz w:val="24"/>
          <w:szCs w:val="24"/>
          <w:lang w:eastAsia="en-GB"/>
        </w:rPr>
      </w:pPr>
      <w:r>
        <w:rPr>
          <w:rFonts w:eastAsia="Times New Roman" w:cstheme="minorHAnsi"/>
          <w:color w:val="2F5496" w:themeColor="accent5" w:themeShade="BF"/>
          <w:sz w:val="24"/>
          <w:szCs w:val="24"/>
          <w:lang w:eastAsia="en-GB"/>
        </w:rPr>
        <w:t>N</w:t>
      </w:r>
      <w:r w:rsidR="0077375C" w:rsidRPr="006B655B">
        <w:rPr>
          <w:rFonts w:eastAsia="Times New Roman" w:cstheme="minorHAnsi"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ote that registration of a reporting guideline under development and inclusion on the EQUATOR Network web</w:t>
      </w:r>
      <w:r w:rsidR="00FA6738" w:rsidRPr="006B655B">
        <w:rPr>
          <w:rFonts w:eastAsia="Times New Roman" w:cstheme="minorHAnsi"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site</w:t>
      </w:r>
      <w:r w:rsidR="0077375C" w:rsidRPr="006B655B">
        <w:rPr>
          <w:rFonts w:eastAsia="Times New Roman" w:cstheme="minorHAnsi"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 xml:space="preserve"> does not </w:t>
      </w:r>
      <w:r w:rsidR="00FA6738" w:rsidRPr="006B655B">
        <w:rPr>
          <w:rFonts w:eastAsia="Times New Roman" w:cstheme="minorHAnsi"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imply</w:t>
      </w:r>
      <w:r w:rsidR="0077375C" w:rsidRPr="006B655B">
        <w:rPr>
          <w:rFonts w:eastAsia="Times New Roman" w:cstheme="minorHAnsi"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 xml:space="preserve"> endorsement by the EQUATOR Network. The contents of the reporting guidelines under development listed here are their authors’ responsibility.</w:t>
      </w:r>
    </w:p>
    <w:p w14:paraId="3BE845CC" w14:textId="77777777" w:rsidR="0077375C" w:rsidRPr="00FE7CC5" w:rsidRDefault="0077375C" w:rsidP="00DB6526">
      <w:pPr>
        <w:spacing w:after="0" w:line="240" w:lineRule="auto"/>
        <w:rPr>
          <w:sz w:val="24"/>
          <w:szCs w:val="24"/>
        </w:rPr>
      </w:pPr>
    </w:p>
    <w:p w14:paraId="7D6D3615" w14:textId="77777777" w:rsidR="00CD2185" w:rsidRDefault="00375315" w:rsidP="00790A38">
      <w:pPr>
        <w:spacing w:after="0" w:line="240" w:lineRule="auto"/>
        <w:jc w:val="both"/>
        <w:rPr>
          <w:sz w:val="24"/>
          <w:szCs w:val="24"/>
        </w:rPr>
      </w:pPr>
      <w:r w:rsidRPr="00FE7CC5">
        <w:rPr>
          <w:sz w:val="24"/>
          <w:szCs w:val="24"/>
        </w:rPr>
        <w:t xml:space="preserve">Please </w:t>
      </w:r>
      <w:r w:rsidR="00FA6738">
        <w:rPr>
          <w:sz w:val="24"/>
          <w:szCs w:val="24"/>
        </w:rPr>
        <w:t>complete th</w:t>
      </w:r>
      <w:r w:rsidR="00F02353">
        <w:rPr>
          <w:sz w:val="24"/>
          <w:szCs w:val="24"/>
        </w:rPr>
        <w:t>e</w:t>
      </w:r>
      <w:r w:rsidR="00FA6738">
        <w:rPr>
          <w:sz w:val="24"/>
          <w:szCs w:val="24"/>
        </w:rPr>
        <w:t xml:space="preserve"> form </w:t>
      </w:r>
      <w:r w:rsidR="00F02353">
        <w:rPr>
          <w:sz w:val="24"/>
          <w:szCs w:val="24"/>
        </w:rPr>
        <w:t xml:space="preserve">below </w:t>
      </w:r>
      <w:r w:rsidR="00C60470" w:rsidRPr="00FE7CC5">
        <w:rPr>
          <w:sz w:val="24"/>
          <w:szCs w:val="24"/>
        </w:rPr>
        <w:t xml:space="preserve">and send </w:t>
      </w:r>
      <w:r w:rsidR="00FA6738">
        <w:rPr>
          <w:sz w:val="24"/>
          <w:szCs w:val="24"/>
        </w:rPr>
        <w:t>it</w:t>
      </w:r>
      <w:r w:rsidR="00C60470" w:rsidRPr="00FE7CC5">
        <w:rPr>
          <w:sz w:val="24"/>
          <w:szCs w:val="24"/>
        </w:rPr>
        <w:t xml:space="preserve"> to </w:t>
      </w:r>
      <w:r w:rsidR="005471E9">
        <w:rPr>
          <w:b/>
          <w:sz w:val="24"/>
          <w:szCs w:val="24"/>
        </w:rPr>
        <w:t>Shona Kirtley</w:t>
      </w:r>
      <w:r w:rsidR="00C60470" w:rsidRPr="00154CFB">
        <w:rPr>
          <w:b/>
          <w:sz w:val="24"/>
          <w:szCs w:val="24"/>
        </w:rPr>
        <w:t xml:space="preserve">, </w:t>
      </w:r>
      <w:hyperlink r:id="rId7" w:history="1">
        <w:r w:rsidR="005471E9" w:rsidRPr="00900E1A">
          <w:rPr>
            <w:rStyle w:val="Hyperlink"/>
            <w:b/>
            <w:sz w:val="24"/>
            <w:szCs w:val="24"/>
          </w:rPr>
          <w:t>shona.kirtley@csm.ox.ac.uk</w:t>
        </w:r>
      </w:hyperlink>
      <w:r w:rsidR="005901B7">
        <w:rPr>
          <w:sz w:val="24"/>
          <w:szCs w:val="24"/>
        </w:rPr>
        <w:t xml:space="preserve">. </w:t>
      </w:r>
      <w:r w:rsidR="00021E16">
        <w:rPr>
          <w:sz w:val="24"/>
          <w:szCs w:val="24"/>
        </w:rPr>
        <w:t xml:space="preserve"> </w:t>
      </w:r>
      <w:r w:rsidR="00F02353">
        <w:rPr>
          <w:sz w:val="24"/>
          <w:szCs w:val="24"/>
        </w:rPr>
        <w:t>A</w:t>
      </w:r>
      <w:r w:rsidR="00311337">
        <w:rPr>
          <w:sz w:val="24"/>
          <w:szCs w:val="24"/>
        </w:rPr>
        <w:t>ll supplied</w:t>
      </w:r>
      <w:r w:rsidR="00021E16">
        <w:rPr>
          <w:sz w:val="24"/>
          <w:szCs w:val="24"/>
        </w:rPr>
        <w:t xml:space="preserve"> </w:t>
      </w:r>
      <w:r w:rsidR="00F02353">
        <w:rPr>
          <w:sz w:val="24"/>
          <w:szCs w:val="24"/>
        </w:rPr>
        <w:t xml:space="preserve">registration </w:t>
      </w:r>
      <w:r w:rsidR="00021E16">
        <w:rPr>
          <w:sz w:val="24"/>
          <w:szCs w:val="24"/>
        </w:rPr>
        <w:t xml:space="preserve">information </w:t>
      </w:r>
      <w:r w:rsidR="00E06D11">
        <w:rPr>
          <w:sz w:val="24"/>
          <w:szCs w:val="24"/>
        </w:rPr>
        <w:t xml:space="preserve">will then be added </w:t>
      </w:r>
      <w:r w:rsidR="00021E16">
        <w:rPr>
          <w:sz w:val="24"/>
          <w:szCs w:val="24"/>
        </w:rPr>
        <w:t xml:space="preserve">to the </w:t>
      </w:r>
      <w:r w:rsidR="00311337">
        <w:rPr>
          <w:sz w:val="24"/>
          <w:szCs w:val="24"/>
        </w:rPr>
        <w:t xml:space="preserve">EQUATOR </w:t>
      </w:r>
      <w:r w:rsidR="00021E16">
        <w:rPr>
          <w:sz w:val="24"/>
          <w:szCs w:val="24"/>
        </w:rPr>
        <w:t>website.</w:t>
      </w:r>
      <w:r w:rsidR="00005391">
        <w:rPr>
          <w:sz w:val="24"/>
          <w:szCs w:val="24"/>
        </w:rPr>
        <w:t xml:space="preserve"> </w:t>
      </w:r>
    </w:p>
    <w:p w14:paraId="5C3B78A2" w14:textId="61E53146" w:rsidR="00CD2185" w:rsidRDefault="00CD2185" w:rsidP="00DB6526">
      <w:pPr>
        <w:spacing w:after="0" w:line="240" w:lineRule="auto"/>
        <w:rPr>
          <w:sz w:val="24"/>
          <w:szCs w:val="24"/>
        </w:rPr>
      </w:pPr>
    </w:p>
    <w:p w14:paraId="4ACC263E" w14:textId="60553953" w:rsidR="00D25363" w:rsidRDefault="00FA6738" w:rsidP="00CD2185">
      <w:pPr>
        <w:spacing w:after="0" w:line="240" w:lineRule="auto"/>
        <w:jc w:val="center"/>
        <w:rPr>
          <w:sz w:val="24"/>
          <w:szCs w:val="24"/>
        </w:rPr>
      </w:pPr>
      <w:r w:rsidRPr="00790A38">
        <w:rPr>
          <w:sz w:val="24"/>
          <w:szCs w:val="24"/>
          <w:shd w:val="clear" w:color="auto" w:fill="E7E6E6" w:themeFill="background2"/>
        </w:rPr>
        <w:t xml:space="preserve">Information </w:t>
      </w:r>
      <w:r w:rsidR="0077375C" w:rsidRPr="00790A38">
        <w:rPr>
          <w:sz w:val="24"/>
          <w:szCs w:val="24"/>
          <w:shd w:val="clear" w:color="auto" w:fill="E7E6E6" w:themeFill="background2"/>
        </w:rPr>
        <w:t xml:space="preserve">marked * </w:t>
      </w:r>
      <w:r w:rsidRPr="00790A38">
        <w:rPr>
          <w:sz w:val="24"/>
          <w:szCs w:val="24"/>
          <w:shd w:val="clear" w:color="auto" w:fill="E7E6E6" w:themeFill="background2"/>
        </w:rPr>
        <w:t>is</w:t>
      </w:r>
      <w:r w:rsidR="0077375C" w:rsidRPr="00790A38">
        <w:rPr>
          <w:sz w:val="24"/>
          <w:szCs w:val="24"/>
          <w:shd w:val="clear" w:color="auto" w:fill="E7E6E6" w:themeFill="background2"/>
        </w:rPr>
        <w:t xml:space="preserve"> mandatory.</w:t>
      </w:r>
    </w:p>
    <w:p w14:paraId="5F516E61" w14:textId="77777777" w:rsidR="00790A38" w:rsidRDefault="00790A38" w:rsidP="00DB6526">
      <w:pPr>
        <w:spacing w:after="0" w:line="240" w:lineRule="auto"/>
        <w:rPr>
          <w:sz w:val="24"/>
          <w:szCs w:val="24"/>
        </w:rPr>
      </w:pPr>
    </w:p>
    <w:p w14:paraId="25999B78" w14:textId="50818A4E" w:rsidR="00CD2185" w:rsidRDefault="00005391" w:rsidP="00DB6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FE7CC5">
        <w:rPr>
          <w:sz w:val="24"/>
          <w:szCs w:val="24"/>
        </w:rPr>
        <w:t>examples of the type of information to include</w:t>
      </w:r>
      <w:r w:rsidR="00CD2185">
        <w:rPr>
          <w:sz w:val="24"/>
          <w:szCs w:val="24"/>
        </w:rPr>
        <w:t>,</w:t>
      </w:r>
      <w:r w:rsidR="00FE7CC5">
        <w:rPr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 w:rsidR="00FE7CC5">
        <w:rPr>
          <w:sz w:val="24"/>
          <w:szCs w:val="24"/>
        </w:rPr>
        <w:t>:</w:t>
      </w:r>
    </w:p>
    <w:p w14:paraId="6D2AD0CC" w14:textId="65F3A546" w:rsidR="00DF221F" w:rsidRDefault="0061684D" w:rsidP="00DB6526">
      <w:pPr>
        <w:spacing w:after="0" w:line="240" w:lineRule="auto"/>
        <w:rPr>
          <w:sz w:val="24"/>
          <w:szCs w:val="24"/>
        </w:rPr>
      </w:pPr>
      <w:hyperlink r:id="rId8" w:history="1">
        <w:r w:rsidR="00FE7CC5" w:rsidRPr="00250E93">
          <w:rPr>
            <w:rStyle w:val="Hyperlink"/>
            <w:sz w:val="24"/>
            <w:szCs w:val="24"/>
          </w:rPr>
          <w:t>http://www.equator-network.org/library/reporting-guidelines-under-development/</w:t>
        </w:r>
      </w:hyperlink>
    </w:p>
    <w:p w14:paraId="3060E825" w14:textId="77777777" w:rsidR="00375315" w:rsidRPr="00B6047C" w:rsidRDefault="00375315" w:rsidP="00DB65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tbl>
      <w:tblPr>
        <w:tblStyle w:val="TableGrid"/>
        <w:tblW w:w="12044" w:type="dxa"/>
        <w:tblLayout w:type="fixed"/>
        <w:tblLook w:val="04A0" w:firstRow="1" w:lastRow="0" w:firstColumn="1" w:lastColumn="0" w:noHBand="0" w:noVBand="1"/>
      </w:tblPr>
      <w:tblGrid>
        <w:gridCol w:w="4508"/>
        <w:gridCol w:w="7536"/>
      </w:tblGrid>
      <w:tr w:rsidR="00EE0D51" w14:paraId="1840AD23" w14:textId="77777777" w:rsidTr="00790A38">
        <w:trPr>
          <w:trHeight w:val="567"/>
        </w:trPr>
        <w:tc>
          <w:tcPr>
            <w:tcW w:w="12044" w:type="dxa"/>
            <w:gridSpan w:val="2"/>
            <w:shd w:val="clear" w:color="auto" w:fill="D0CECE" w:themeFill="background2" w:themeFillShade="E6"/>
            <w:vAlign w:val="center"/>
          </w:tcPr>
          <w:p w14:paraId="726498A3" w14:textId="43D8938C" w:rsidR="00661710" w:rsidRDefault="00EE0D51" w:rsidP="00CD218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96750">
              <w:rPr>
                <w:b/>
                <w:sz w:val="28"/>
                <w:szCs w:val="28"/>
              </w:rPr>
              <w:t>Reporting guideline under development</w:t>
            </w:r>
            <w:r w:rsidR="00310BB9" w:rsidRPr="00196750">
              <w:rPr>
                <w:b/>
                <w:sz w:val="28"/>
                <w:szCs w:val="28"/>
              </w:rPr>
              <w:t xml:space="preserve"> registration information</w:t>
            </w:r>
          </w:p>
        </w:tc>
      </w:tr>
      <w:tr w:rsidR="0077375C" w14:paraId="5C1E275B" w14:textId="77777777" w:rsidTr="0061684D">
        <w:tc>
          <w:tcPr>
            <w:tcW w:w="4508" w:type="dxa"/>
            <w:shd w:val="clear" w:color="auto" w:fill="FFFFFF" w:themeFill="background1"/>
          </w:tcPr>
          <w:p w14:paraId="136043A5" w14:textId="77777777" w:rsidR="00790A38" w:rsidRDefault="00790A38" w:rsidP="00DB652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0D61D1D2" w14:textId="77777777" w:rsidR="0077375C" w:rsidRDefault="0077375C" w:rsidP="00DB652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Acronym or short name if there is one</w:t>
            </w:r>
          </w:p>
          <w:p w14:paraId="043EDE60" w14:textId="6C156F75" w:rsidR="00790A38" w:rsidRPr="005C2F15" w:rsidRDefault="00790A38" w:rsidP="00DB652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  <w:shd w:val="clear" w:color="auto" w:fill="FFFFFF" w:themeFill="background1"/>
          </w:tcPr>
          <w:p w14:paraId="7AE5C75D" w14:textId="77777777" w:rsidR="00661710" w:rsidRDefault="00661710" w:rsidP="00DB6526"/>
        </w:tc>
      </w:tr>
      <w:tr w:rsidR="00375315" w14:paraId="4F8E27C6" w14:textId="77777777" w:rsidTr="0061684D">
        <w:tc>
          <w:tcPr>
            <w:tcW w:w="4508" w:type="dxa"/>
            <w:shd w:val="clear" w:color="auto" w:fill="FFFFFF" w:themeFill="background1"/>
          </w:tcPr>
          <w:p w14:paraId="02EF2C3E" w14:textId="77777777" w:rsidR="00790A38" w:rsidRDefault="00790A38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0BD8AF8B" w14:textId="39335FCE" w:rsidR="00311337" w:rsidRPr="005C2F15" w:rsidRDefault="0077375C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Full n</w:t>
            </w:r>
            <w:r w:rsidR="00375315"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ame of the guideline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2CF3FC68" w14:textId="77777777" w:rsidR="00375315" w:rsidRDefault="0077375C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(</w:t>
            </w:r>
            <w:r w:rsidR="00005391" w:rsidRPr="00224117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please </w:t>
            </w:r>
            <w:r w:rsidR="00FA6738"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make clear </w:t>
            </w:r>
            <w:r w:rsidR="00005391" w:rsidRPr="00224117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in the title </w:t>
            </w:r>
            <w:r w:rsidR="00FA6738"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that this is a reporting guideline and 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what types of study your guideline refers to)*</w:t>
            </w:r>
          </w:p>
          <w:p w14:paraId="12D3270A" w14:textId="27596E94" w:rsidR="00790A38" w:rsidRDefault="00790A38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536" w:type="dxa"/>
            <w:shd w:val="clear" w:color="auto" w:fill="FFFFFF" w:themeFill="background1"/>
          </w:tcPr>
          <w:p w14:paraId="498D5F4F" w14:textId="77777777" w:rsidR="00375315" w:rsidRDefault="00375315" w:rsidP="00DB652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375315" w14:paraId="5FC4D36E" w14:textId="77777777" w:rsidTr="0061684D">
        <w:trPr>
          <w:trHeight w:hRule="exact" w:val="8799"/>
        </w:trPr>
        <w:tc>
          <w:tcPr>
            <w:tcW w:w="4508" w:type="dxa"/>
            <w:shd w:val="clear" w:color="auto" w:fill="FFFFFF" w:themeFill="background1"/>
          </w:tcPr>
          <w:p w14:paraId="72451E41" w14:textId="77777777" w:rsidR="00790A38" w:rsidRDefault="00790A38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1B98BB1D" w14:textId="11D9F97E" w:rsidR="00375315" w:rsidRPr="00020813" w:rsidRDefault="00375315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Brief description of </w:t>
            </w:r>
            <w:r w:rsidR="00FA6738"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the scope of the </w:t>
            </w:r>
            <w:r w:rsidR="00E3453A"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reporting guideline </w:t>
            </w:r>
            <w:r w:rsidR="0077375C"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(150-300 words)*</w:t>
            </w:r>
          </w:p>
        </w:tc>
        <w:tc>
          <w:tcPr>
            <w:tcW w:w="7536" w:type="dxa"/>
            <w:shd w:val="clear" w:color="auto" w:fill="FFFFFF" w:themeFill="background1"/>
          </w:tcPr>
          <w:p w14:paraId="6928DD75" w14:textId="77777777" w:rsidR="00375315" w:rsidRDefault="00375315" w:rsidP="00985E5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27D1D" w14:paraId="5E0CE64A" w14:textId="77777777" w:rsidTr="00790A38">
        <w:trPr>
          <w:trHeight w:val="5670"/>
        </w:trPr>
        <w:tc>
          <w:tcPr>
            <w:tcW w:w="4508" w:type="dxa"/>
          </w:tcPr>
          <w:p w14:paraId="796FEFF6" w14:textId="77777777" w:rsidR="00790A38" w:rsidRDefault="00790A38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6C3749A8" w14:textId="04382855" w:rsidR="00627D1D" w:rsidRPr="005C2F15" w:rsidRDefault="00627D1D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Brief description of how you plan to develop the guideline including the methods, phases or steps, w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hen development started and </w:t>
            </w:r>
            <w:r w:rsid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what 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the current status</w:t>
            </w:r>
            <w:r w:rsid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is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7536" w:type="dxa"/>
          </w:tcPr>
          <w:p w14:paraId="20119850" w14:textId="77777777" w:rsidR="00627D1D" w:rsidRDefault="00627D1D" w:rsidP="00DB6526"/>
        </w:tc>
      </w:tr>
      <w:tr w:rsidR="00627D1D" w:rsidRPr="00DE1898" w14:paraId="26C16630" w14:textId="77777777" w:rsidTr="00790A38">
        <w:tc>
          <w:tcPr>
            <w:tcW w:w="4508" w:type="dxa"/>
          </w:tcPr>
          <w:p w14:paraId="63109E02" w14:textId="77777777" w:rsidR="00790A38" w:rsidRDefault="00790A38" w:rsidP="00196750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1FA8AAD9" w14:textId="77777777" w:rsidR="00627D1D" w:rsidRDefault="00627D1D" w:rsidP="00196750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When do you plan to publish the guideline</w:t>
            </w:r>
            <w:r w:rsidR="0019675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?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3BA17743" w14:textId="4F703B88" w:rsidR="00790A38" w:rsidRPr="005C2F15" w:rsidRDefault="00790A38" w:rsidP="00196750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</w:tcPr>
          <w:p w14:paraId="3C6917C3" w14:textId="77777777" w:rsidR="00627D1D" w:rsidRPr="00627D1D" w:rsidRDefault="00627D1D" w:rsidP="00DB652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96750" w:rsidRPr="00DE1898" w14:paraId="50345420" w14:textId="77777777" w:rsidTr="00790A38">
        <w:tc>
          <w:tcPr>
            <w:tcW w:w="4508" w:type="dxa"/>
          </w:tcPr>
          <w:p w14:paraId="04F604F2" w14:textId="77777777" w:rsidR="00790A38" w:rsidRDefault="00790A38" w:rsidP="00627D1D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02381331" w14:textId="77777777" w:rsidR="00196750" w:rsidRDefault="00196750" w:rsidP="00627D1D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D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o you or your organisation plan to publish the new guideline as an open access document?</w:t>
            </w:r>
          </w:p>
          <w:p w14:paraId="3B566B64" w14:textId="4AC1A732" w:rsidR="00790A38" w:rsidRPr="00020813" w:rsidRDefault="00790A38" w:rsidP="00627D1D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</w:tcPr>
          <w:p w14:paraId="7D62BE88" w14:textId="77777777" w:rsidR="00196750" w:rsidRPr="00627D1D" w:rsidRDefault="00196750" w:rsidP="00DB652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14:paraId="4B5A7F79" w14:textId="77777777" w:rsidR="00985E53" w:rsidRDefault="00985E53">
      <w:r>
        <w:br w:type="page"/>
      </w:r>
    </w:p>
    <w:tbl>
      <w:tblPr>
        <w:tblStyle w:val="TableGrid"/>
        <w:tblW w:w="12044" w:type="dxa"/>
        <w:tblLayout w:type="fixed"/>
        <w:tblLook w:val="04A0" w:firstRow="1" w:lastRow="0" w:firstColumn="1" w:lastColumn="0" w:noHBand="0" w:noVBand="1"/>
      </w:tblPr>
      <w:tblGrid>
        <w:gridCol w:w="4508"/>
        <w:gridCol w:w="7536"/>
      </w:tblGrid>
      <w:tr w:rsidR="00BD2DDB" w14:paraId="73E46E91" w14:textId="77777777" w:rsidTr="0068750D">
        <w:trPr>
          <w:trHeight w:val="4334"/>
        </w:trPr>
        <w:tc>
          <w:tcPr>
            <w:tcW w:w="4508" w:type="dxa"/>
          </w:tcPr>
          <w:p w14:paraId="6C4054EB" w14:textId="77777777" w:rsidR="00790A38" w:rsidRDefault="00790A38" w:rsidP="00DB652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0B320849" w14:textId="09DB40A7" w:rsidR="00BD2DDB" w:rsidRDefault="00BD2DDB" w:rsidP="00DB652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Study type category</w:t>
            </w:r>
          </w:p>
          <w:p w14:paraId="3B4BEC48" w14:textId="77777777" w:rsidR="00790A38" w:rsidRDefault="00790A38" w:rsidP="00DB652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19748B79" w14:textId="685C4393" w:rsidR="00BD2DDB" w:rsidRPr="00DE1898" w:rsidRDefault="00BD2DDB" w:rsidP="00DB6526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To help us to </w:t>
            </w:r>
            <w:r w:rsidR="00FA6738">
              <w:rPr>
                <w:rFonts w:ascii="Calibri" w:eastAsia="Times New Roman" w:hAnsi="Calibri" w:cs="Times New Roman"/>
                <w:lang w:eastAsia="en-GB"/>
              </w:rPr>
              <w:t>correctly tag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 your </w:t>
            </w:r>
            <w:r w:rsidR="00FA6738">
              <w:rPr>
                <w:rFonts w:ascii="Calibri" w:eastAsia="Times New Roman" w:hAnsi="Calibri" w:cs="Times New Roman"/>
                <w:lang w:eastAsia="en-GB"/>
              </w:rPr>
              <w:t xml:space="preserve">final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reporting guideline</w:t>
            </w:r>
            <w:r w:rsidR="00FA6738">
              <w:rPr>
                <w:rFonts w:ascii="Calibri" w:eastAsia="Times New Roman" w:hAnsi="Calibri" w:cs="Times New Roman"/>
                <w:lang w:eastAsia="en-GB"/>
              </w:rPr>
              <w:t xml:space="preserve"> in our database</w:t>
            </w:r>
            <w:r>
              <w:rPr>
                <w:rFonts w:ascii="Calibri" w:eastAsia="Times New Roman" w:hAnsi="Calibri" w:cs="Times New Roman"/>
                <w:lang w:eastAsia="en-GB"/>
              </w:rPr>
              <w:t>,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 tell us which study type or types your reporting guideline applies to</w:t>
            </w:r>
            <w:r w:rsidR="00FA6738">
              <w:rPr>
                <w:rFonts w:ascii="Calibri" w:eastAsia="Times New Roman" w:hAnsi="Calibri" w:cs="Times New Roman"/>
                <w:lang w:eastAsia="en-GB"/>
              </w:rPr>
              <w:t xml:space="preserve"> (choose as many as apply)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: </w:t>
            </w:r>
          </w:p>
          <w:p w14:paraId="738E77C8" w14:textId="35235633" w:rsidR="00BD2DDB" w:rsidRPr="00DE1898" w:rsidRDefault="00BD2DDB" w:rsidP="00DB6526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74706F02" w14:textId="0C53C3E5" w:rsidR="00BD2DDB" w:rsidRDefault="00BD2DD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DE1898">
              <w:rPr>
                <w:rFonts w:ascii="Calibri" w:eastAsia="Times New Roman" w:hAnsi="Calibri" w:cs="Times New Roman"/>
                <w:lang w:eastAsia="en-GB"/>
              </w:rPr>
              <w:t>(</w:t>
            </w:r>
            <w:r w:rsidR="00FA6738">
              <w:rPr>
                <w:rFonts w:ascii="Calibri" w:eastAsia="Times New Roman" w:hAnsi="Calibri" w:cs="Times New Roman"/>
                <w:lang w:eastAsia="en-GB"/>
              </w:rPr>
              <w:t>W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e use high</w:t>
            </w:r>
            <w:r w:rsidR="00FA6738">
              <w:rPr>
                <w:rFonts w:ascii="Calibri" w:eastAsia="Times New Roman" w:hAnsi="Calibri" w:cs="Times New Roman"/>
                <w:lang w:eastAsia="en-GB"/>
              </w:rPr>
              <w:t>-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level categories to help users browse </w:t>
            </w:r>
            <w:r w:rsidR="00D25363">
              <w:rPr>
                <w:rFonts w:ascii="Calibri" w:eastAsia="Times New Roman" w:hAnsi="Calibri" w:cs="Times New Roman"/>
                <w:lang w:eastAsia="en-GB"/>
              </w:rPr>
              <w:t xml:space="preserve">and </w:t>
            </w:r>
            <w:r w:rsidR="00D25363" w:rsidRPr="00DE1898">
              <w:rPr>
                <w:rFonts w:ascii="Calibri" w:eastAsia="Times New Roman" w:hAnsi="Calibri" w:cs="Times New Roman"/>
                <w:lang w:eastAsia="en-GB"/>
              </w:rPr>
              <w:t>locate all relevant guidelines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 on our website. We</w:t>
            </w:r>
            <w:r w:rsidR="00FA6738">
              <w:rPr>
                <w:rFonts w:ascii="Calibri" w:eastAsia="Times New Roman" w:hAnsi="Calibri" w:cs="Times New Roman"/>
                <w:lang w:eastAsia="en-GB"/>
              </w:rPr>
              <w:t xml:space="preserve"> also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 assign keywords to </w:t>
            </w:r>
            <w:r w:rsidR="00D25363">
              <w:rPr>
                <w:rFonts w:ascii="Calibri" w:eastAsia="Times New Roman" w:hAnsi="Calibri" w:cs="Times New Roman"/>
                <w:lang w:eastAsia="en-GB"/>
              </w:rPr>
              <w:t>aid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 search retrieval)</w:t>
            </w:r>
          </w:p>
          <w:p w14:paraId="096D91FC" w14:textId="234DA2EF" w:rsidR="00D25363" w:rsidRPr="00310BB9" w:rsidRDefault="00D25363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</w:tcPr>
          <w:p w14:paraId="71EF30A7" w14:textId="77777777" w:rsidR="00417E28" w:rsidRDefault="00417E28" w:rsidP="00985E53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</w:p>
          <w:p w14:paraId="5022C4F2" w14:textId="577656DD" w:rsidR="00985E53" w:rsidRDefault="00985E53" w:rsidP="00985E53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>
              <w:rPr>
                <w:rFonts w:ascii="Calibri" w:eastAsia="Times New Roman" w:hAnsi="Calibri" w:cs="Times New Roman"/>
                <w:lang w:eastAsia="en-GB"/>
              </w:rPr>
              <w:t>Clinical trials</w:t>
            </w:r>
          </w:p>
          <w:p w14:paraId="60EA46E3" w14:textId="1B6290D5" w:rsidR="00985E53" w:rsidRPr="00DE1898" w:rsidRDefault="00985E53" w:rsidP="00985E53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Observational studies</w:t>
            </w:r>
          </w:p>
          <w:p w14:paraId="16AE5D8A" w14:textId="61728F90" w:rsidR="00985E53" w:rsidRPr="00DE1898" w:rsidRDefault="00985E53" w:rsidP="00985E53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Experimental studies</w:t>
            </w:r>
          </w:p>
          <w:p w14:paraId="3A474043" w14:textId="5261C6B7" w:rsidR="00985E53" w:rsidRPr="00DE1898" w:rsidRDefault="00985E53" w:rsidP="00985E53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Qualitative research</w:t>
            </w:r>
          </w:p>
          <w:p w14:paraId="5A792EF8" w14:textId="0CA110C7" w:rsidR="00985E53" w:rsidRPr="00DE1898" w:rsidRDefault="00985E53" w:rsidP="00985E53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Economic evaluations</w:t>
            </w:r>
          </w:p>
          <w:p w14:paraId="760BB7C2" w14:textId="1519E81A" w:rsidR="00985E53" w:rsidRPr="00DE1898" w:rsidRDefault="00985E53" w:rsidP="00985E53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Quality improvement studies</w:t>
            </w:r>
          </w:p>
          <w:p w14:paraId="3A957B3F" w14:textId="2E5DA0F5" w:rsidR="00985E53" w:rsidRPr="00DE1898" w:rsidRDefault="00985E53" w:rsidP="00985E53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Reliability and agreement studies</w:t>
            </w:r>
          </w:p>
          <w:p w14:paraId="13A5FDC6" w14:textId="5CB923A7" w:rsidR="00985E53" w:rsidRDefault="00985E53" w:rsidP="00985E53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Mixed methods studies</w:t>
            </w:r>
          </w:p>
          <w:p w14:paraId="62055F42" w14:textId="67BC220E" w:rsidR="00985E53" w:rsidRPr="00DE1898" w:rsidRDefault="00985E53" w:rsidP="00985E53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(    ) Clinical practice guidelines</w:t>
            </w:r>
          </w:p>
          <w:p w14:paraId="03244803" w14:textId="1833D944" w:rsidR="00985E53" w:rsidRPr="00DE1898" w:rsidRDefault="00985E53" w:rsidP="00985E53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Diagnostic and prognostic studies</w:t>
            </w:r>
          </w:p>
          <w:p w14:paraId="21EB572F" w14:textId="0783FF59" w:rsidR="00985E53" w:rsidRPr="00DE1898" w:rsidRDefault="00985E53" w:rsidP="00985E53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Animal pre-clinical research</w:t>
            </w:r>
          </w:p>
          <w:p w14:paraId="5C7C737A" w14:textId="6CA41643" w:rsidR="00985E53" w:rsidRPr="00DE1898" w:rsidRDefault="00985E53" w:rsidP="00985E53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Study protocols</w:t>
            </w:r>
          </w:p>
          <w:p w14:paraId="2D66F227" w14:textId="5C2940F0" w:rsidR="00985E53" w:rsidRPr="00DE1898" w:rsidRDefault="00985E53" w:rsidP="00985E53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Systematic reviews/</w:t>
            </w:r>
            <w:r>
              <w:rPr>
                <w:rFonts w:ascii="Calibri" w:eastAsia="Times New Roman" w:hAnsi="Calibri" w:cs="Times New Roman"/>
                <w:lang w:eastAsia="en-GB"/>
              </w:rPr>
              <w:t>m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eta-analyses/HTA</w:t>
            </w:r>
          </w:p>
          <w:p w14:paraId="61648C0C" w14:textId="2EDAA4D5" w:rsidR="00985E53" w:rsidRDefault="00985E53" w:rsidP="00985E53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     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If none of the above categories apply</w:t>
            </w:r>
            <w:r>
              <w:rPr>
                <w:rFonts w:ascii="Calibri" w:eastAsia="Times New Roman" w:hAnsi="Calibri" w:cs="Times New Roman"/>
                <w:lang w:eastAsia="en-GB"/>
              </w:rPr>
              <w:t>,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 please suggest a new category</w:t>
            </w:r>
            <w:r>
              <w:rPr>
                <w:rFonts w:ascii="Calibri" w:eastAsia="Times New Roman" w:hAnsi="Calibri" w:cs="Times New Roman"/>
                <w:lang w:eastAsia="en-GB"/>
              </w:rPr>
              <w:t>:</w:t>
            </w:r>
          </w:p>
          <w:p w14:paraId="5C128F82" w14:textId="375FE8D9" w:rsidR="00BD2DDB" w:rsidRDefault="00985E53" w:rsidP="00DB6526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      ________</w:t>
            </w:r>
            <w:r>
              <w:rPr>
                <w:rFonts w:ascii="Calibri" w:eastAsia="Times New Roman" w:hAnsi="Calibri" w:cs="Times New Roman"/>
                <w:lang w:eastAsia="en-GB"/>
              </w:rPr>
              <w:t>__________________________________________________________</w:t>
            </w:r>
          </w:p>
          <w:p w14:paraId="4B862273" w14:textId="7154C4E6" w:rsidR="00985E53" w:rsidRDefault="00985E53" w:rsidP="00DB652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85E53" w14:paraId="3D254FF5" w14:textId="77777777" w:rsidTr="0068750D">
        <w:tc>
          <w:tcPr>
            <w:tcW w:w="4508" w:type="dxa"/>
          </w:tcPr>
          <w:p w14:paraId="72392599" w14:textId="77777777" w:rsidR="00790A38" w:rsidRDefault="00790A38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17EE7597" w14:textId="357C0784" w:rsidR="00985E53" w:rsidRDefault="00985E53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Additional information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/documents</w:t>
            </w:r>
          </w:p>
          <w:p w14:paraId="3221ED9C" w14:textId="77777777" w:rsidR="00985E53" w:rsidRPr="005C2F15" w:rsidRDefault="00985E53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1B42D689" w14:textId="77777777" w:rsidR="00985E53" w:rsidRDefault="00985E53" w:rsidP="00832631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We encourage developers to include protocols, project overviews, background documents, executive summaries etc. P</w:t>
            </w:r>
            <w:r w:rsidRPr="00B6047C">
              <w:rPr>
                <w:rFonts w:ascii="Calibri" w:eastAsia="Times New Roman" w:hAnsi="Calibri" w:cs="Times New Roman"/>
                <w:lang w:eastAsia="en-GB"/>
              </w:rPr>
              <w:t>lease specify and send documents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or links. All supplied documents should include a front page with the name of the reporting guideline under development, all authors, contact details for the corresponding author, and the date the document was finalised  </w:t>
            </w:r>
          </w:p>
          <w:p w14:paraId="5AA545A6" w14:textId="1D59DB68" w:rsidR="00790A38" w:rsidRDefault="00790A38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536" w:type="dxa"/>
          </w:tcPr>
          <w:p w14:paraId="116DD231" w14:textId="77777777" w:rsidR="00985E53" w:rsidRDefault="00985E53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14:paraId="56A0A797" w14:textId="77777777" w:rsidR="00790A38" w:rsidRDefault="00790A38">
      <w:r>
        <w:br w:type="page"/>
      </w:r>
    </w:p>
    <w:tbl>
      <w:tblPr>
        <w:tblStyle w:val="TableGrid"/>
        <w:tblW w:w="12044" w:type="dxa"/>
        <w:tblLayout w:type="fixed"/>
        <w:tblLook w:val="04A0" w:firstRow="1" w:lastRow="0" w:firstColumn="1" w:lastColumn="0" w:noHBand="0" w:noVBand="1"/>
      </w:tblPr>
      <w:tblGrid>
        <w:gridCol w:w="4508"/>
        <w:gridCol w:w="7536"/>
      </w:tblGrid>
      <w:tr w:rsidR="00790A38" w14:paraId="1ED87381" w14:textId="77777777" w:rsidTr="0068750D">
        <w:tc>
          <w:tcPr>
            <w:tcW w:w="4508" w:type="dxa"/>
          </w:tcPr>
          <w:p w14:paraId="4BE57BBB" w14:textId="77777777" w:rsidR="00790A38" w:rsidRDefault="00790A38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44434B14" w14:textId="537F0B68" w:rsidR="00790A38" w:rsidRDefault="00790A38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Reporting guideline website or project page (if available)</w:t>
            </w:r>
          </w:p>
          <w:p w14:paraId="64A42584" w14:textId="77777777" w:rsidR="00790A38" w:rsidRPr="00020813" w:rsidRDefault="00790A38" w:rsidP="00832631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7536" w:type="dxa"/>
          </w:tcPr>
          <w:p w14:paraId="08401E56" w14:textId="77777777" w:rsidR="00790A38" w:rsidRDefault="00790A38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85E53" w:rsidRPr="00DE1898" w14:paraId="1486E0F2" w14:textId="77777777" w:rsidTr="0068750D">
        <w:tc>
          <w:tcPr>
            <w:tcW w:w="4508" w:type="dxa"/>
          </w:tcPr>
          <w:p w14:paraId="2C93FD61" w14:textId="77777777" w:rsidR="00790A38" w:rsidRDefault="00790A38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15CAE535" w14:textId="77777777" w:rsidR="00985E53" w:rsidRDefault="00985E53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Name of the contact person (responsible for informing us about all guideline development steps and publication)*</w:t>
            </w:r>
          </w:p>
          <w:p w14:paraId="3A5732BE" w14:textId="18FBFAA2" w:rsidR="00790A38" w:rsidRPr="00020813" w:rsidRDefault="00790A38" w:rsidP="00832631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7536" w:type="dxa"/>
          </w:tcPr>
          <w:p w14:paraId="3E42676F" w14:textId="77777777" w:rsidR="00985E53" w:rsidRPr="00020813" w:rsidRDefault="00985E53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85E53" w:rsidRPr="00DE1898" w14:paraId="0F488E98" w14:textId="77777777" w:rsidTr="0068750D">
        <w:tc>
          <w:tcPr>
            <w:tcW w:w="4508" w:type="dxa"/>
          </w:tcPr>
          <w:p w14:paraId="66D59B20" w14:textId="77777777" w:rsidR="00790A38" w:rsidRDefault="00790A38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1CAD3EDF" w14:textId="77777777" w:rsidR="00985E53" w:rsidRDefault="00985E53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Contact person’s institution/organi</w:t>
            </w:r>
            <w:r w:rsidRPr="00224117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s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ation/affiliation</w:t>
            </w:r>
          </w:p>
          <w:p w14:paraId="157072AB" w14:textId="146C600B" w:rsidR="00790A38" w:rsidRPr="005C2F15" w:rsidRDefault="00790A38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</w:tcPr>
          <w:p w14:paraId="15EBB9EE" w14:textId="77777777" w:rsidR="00985E53" w:rsidRPr="0077375C" w:rsidRDefault="00985E53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85E53" w:rsidRPr="00DE1898" w14:paraId="71E96E99" w14:textId="77777777" w:rsidTr="0068750D">
        <w:tc>
          <w:tcPr>
            <w:tcW w:w="4508" w:type="dxa"/>
          </w:tcPr>
          <w:p w14:paraId="237C97F4" w14:textId="77777777" w:rsidR="00790A38" w:rsidRDefault="00790A38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637742EA" w14:textId="77777777" w:rsidR="00985E53" w:rsidRDefault="00985E53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Contact person’s telephone number</w:t>
            </w:r>
          </w:p>
          <w:p w14:paraId="6D931A5C" w14:textId="73E2EBA6" w:rsidR="00790A38" w:rsidRDefault="00790A38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</w:tcPr>
          <w:p w14:paraId="3F671DA7" w14:textId="77777777" w:rsidR="00985E53" w:rsidRPr="0077375C" w:rsidRDefault="00985E53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85E53" w14:paraId="589AE8AB" w14:textId="77777777" w:rsidTr="0068750D">
        <w:tc>
          <w:tcPr>
            <w:tcW w:w="4508" w:type="dxa"/>
          </w:tcPr>
          <w:p w14:paraId="0E3CC9DF" w14:textId="77777777" w:rsidR="00790A38" w:rsidRDefault="00790A38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0E47DDFD" w14:textId="77777777" w:rsidR="00985E53" w:rsidRDefault="00985E53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Contact person’s e-mail*</w:t>
            </w:r>
          </w:p>
          <w:p w14:paraId="2344E91B" w14:textId="57CA7DC5" w:rsidR="00790A38" w:rsidRPr="005C2F15" w:rsidRDefault="00790A38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</w:tcPr>
          <w:p w14:paraId="25AF7EA9" w14:textId="77777777" w:rsidR="00985E53" w:rsidRDefault="00985E53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70BA4" w14:paraId="21069BFF" w14:textId="77777777" w:rsidTr="0068750D">
        <w:tc>
          <w:tcPr>
            <w:tcW w:w="4508" w:type="dxa"/>
          </w:tcPr>
          <w:p w14:paraId="3787A893" w14:textId="77777777" w:rsidR="00790A38" w:rsidRDefault="00790A38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179D7852" w14:textId="13E6F4F7" w:rsidR="00270BA4" w:rsidRDefault="00270BA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Date </w:t>
            </w:r>
            <w:r w:rsidR="00FA6738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that this form was completed</w:t>
            </w:r>
            <w:r w:rsidR="0061684D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*</w:t>
            </w:r>
            <w:bookmarkStart w:id="0" w:name="_GoBack"/>
            <w:bookmarkEnd w:id="0"/>
          </w:p>
          <w:p w14:paraId="51957EC2" w14:textId="2DAB16FB" w:rsidR="00790A38" w:rsidRDefault="00790A38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</w:tcPr>
          <w:p w14:paraId="6F2CB41C" w14:textId="77777777" w:rsidR="00270BA4" w:rsidRDefault="00270BA4" w:rsidP="00DB652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14:paraId="159B4900" w14:textId="77777777" w:rsidR="00375315" w:rsidRPr="00B6047C" w:rsidRDefault="00375315" w:rsidP="00DB65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65D17E76" w14:textId="77777777" w:rsidR="00021E16" w:rsidRDefault="00021E16" w:rsidP="00DB6526">
      <w:pPr>
        <w:spacing w:after="0" w:line="240" w:lineRule="auto"/>
      </w:pPr>
    </w:p>
    <w:p w14:paraId="1DD0131F" w14:textId="734FC7E0" w:rsidR="001F5CAC" w:rsidRDefault="001F5CAC" w:rsidP="00DB65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EQUATOR Network encourages rigorous development of reporting guidelines to ensure their </w:t>
      </w:r>
      <w:r w:rsidR="008C28EB">
        <w:rPr>
          <w:b/>
          <w:sz w:val="24"/>
          <w:szCs w:val="24"/>
        </w:rPr>
        <w:t xml:space="preserve">usefulness and ease of </w:t>
      </w:r>
      <w:r>
        <w:rPr>
          <w:b/>
          <w:sz w:val="24"/>
          <w:szCs w:val="24"/>
        </w:rPr>
        <w:t>adoption and implementation. Please see our toolkit for advice on how to develop a robust reporting guideline</w:t>
      </w:r>
      <w:r w:rsidR="00790A3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  <w:hyperlink r:id="rId9" w:history="1">
        <w:r w:rsidR="00E2759E" w:rsidRPr="00AA401F">
          <w:rPr>
            <w:rStyle w:val="Hyperlink"/>
            <w:b/>
            <w:sz w:val="24"/>
            <w:szCs w:val="24"/>
          </w:rPr>
          <w:t>http://www.equator-network.org/toolkits/developing-a-reporting-guideline/</w:t>
        </w:r>
      </w:hyperlink>
    </w:p>
    <w:p w14:paraId="2481673B" w14:textId="77777777" w:rsidR="00790A38" w:rsidRDefault="00790A38" w:rsidP="00DB6526">
      <w:pPr>
        <w:spacing w:after="0" w:line="240" w:lineRule="auto"/>
        <w:jc w:val="center"/>
        <w:rPr>
          <w:sz w:val="24"/>
          <w:szCs w:val="24"/>
        </w:rPr>
      </w:pPr>
    </w:p>
    <w:p w14:paraId="30ED6C28" w14:textId="0A0CB4D1" w:rsidR="00021E16" w:rsidRPr="0044255B" w:rsidRDefault="00021E16" w:rsidP="00DB6526">
      <w:pPr>
        <w:spacing w:after="0" w:line="240" w:lineRule="auto"/>
        <w:jc w:val="center"/>
        <w:rPr>
          <w:sz w:val="24"/>
          <w:szCs w:val="24"/>
        </w:rPr>
      </w:pPr>
      <w:r w:rsidRPr="0044255B">
        <w:rPr>
          <w:sz w:val="24"/>
          <w:szCs w:val="24"/>
        </w:rPr>
        <w:t xml:space="preserve">Many thanks for taking the time to include details of your reporting guideline </w:t>
      </w:r>
      <w:r w:rsidR="00BB18E5" w:rsidRPr="0044255B">
        <w:rPr>
          <w:sz w:val="24"/>
          <w:szCs w:val="24"/>
        </w:rPr>
        <w:t xml:space="preserve">under </w:t>
      </w:r>
      <w:r w:rsidRPr="0044255B">
        <w:rPr>
          <w:sz w:val="24"/>
          <w:szCs w:val="24"/>
        </w:rPr>
        <w:t>development on the EQUATOR website.</w:t>
      </w:r>
    </w:p>
    <w:sectPr w:rsidR="00021E16" w:rsidRPr="0044255B" w:rsidSect="00790A38">
      <w:headerReference w:type="default" r:id="rId10"/>
      <w:footerReference w:type="default" r:id="rId11"/>
      <w:pgSz w:w="16838" w:h="11906" w:orient="landscape"/>
      <w:pgMar w:top="1440" w:right="1985" w:bottom="1440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5E98E" w14:textId="77777777" w:rsidR="00962664" w:rsidRDefault="00962664" w:rsidP="00DB6526">
      <w:pPr>
        <w:spacing w:after="0" w:line="240" w:lineRule="auto"/>
      </w:pPr>
      <w:r>
        <w:separator/>
      </w:r>
    </w:p>
  </w:endnote>
  <w:endnote w:type="continuationSeparator" w:id="0">
    <w:p w14:paraId="23ACA03F" w14:textId="77777777" w:rsidR="00962664" w:rsidRDefault="00962664" w:rsidP="00DB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030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7DF43" w14:textId="6F959EF4" w:rsidR="00DB6526" w:rsidRDefault="00DB6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8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AD0F0A" w14:textId="77777777" w:rsidR="00DB6526" w:rsidRDefault="00DB6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C49C6" w14:textId="77777777" w:rsidR="00962664" w:rsidRDefault="00962664" w:rsidP="00DB6526">
      <w:pPr>
        <w:spacing w:after="0" w:line="240" w:lineRule="auto"/>
      </w:pPr>
      <w:r>
        <w:separator/>
      </w:r>
    </w:p>
  </w:footnote>
  <w:footnote w:type="continuationSeparator" w:id="0">
    <w:p w14:paraId="21286C32" w14:textId="77777777" w:rsidR="00962664" w:rsidRDefault="00962664" w:rsidP="00DB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7EF16" w14:textId="77777777" w:rsidR="00DB6526" w:rsidRDefault="00DB6526" w:rsidP="00790A38">
    <w:pPr>
      <w:pStyle w:val="Header"/>
      <w:ind w:left="-993"/>
    </w:pPr>
    <w:r w:rsidRPr="00154CFB">
      <w:rPr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28F3A522" wp14:editId="444038B3">
          <wp:simplePos x="0" y="0"/>
          <wp:positionH relativeFrom="margin">
            <wp:posOffset>-1505959</wp:posOffset>
          </wp:positionH>
          <wp:positionV relativeFrom="margin">
            <wp:posOffset>-702310</wp:posOffset>
          </wp:positionV>
          <wp:extent cx="1500505" cy="534035"/>
          <wp:effectExtent l="0" t="0" r="444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QUATOR webinar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50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8BD518" w14:textId="77777777" w:rsidR="00DB6526" w:rsidRDefault="00DB6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7C"/>
    <w:rsid w:val="00005391"/>
    <w:rsid w:val="00020813"/>
    <w:rsid w:val="00021E16"/>
    <w:rsid w:val="000D38B7"/>
    <w:rsid w:val="00153C9A"/>
    <w:rsid w:val="00154CFB"/>
    <w:rsid w:val="001713B5"/>
    <w:rsid w:val="00171826"/>
    <w:rsid w:val="00196750"/>
    <w:rsid w:val="001F5CAC"/>
    <w:rsid w:val="00224117"/>
    <w:rsid w:val="002435E8"/>
    <w:rsid w:val="00270BA4"/>
    <w:rsid w:val="002E2BE1"/>
    <w:rsid w:val="00310BB9"/>
    <w:rsid w:val="00311337"/>
    <w:rsid w:val="00375315"/>
    <w:rsid w:val="00417E28"/>
    <w:rsid w:val="0044255B"/>
    <w:rsid w:val="005471E9"/>
    <w:rsid w:val="005901B7"/>
    <w:rsid w:val="005C2F15"/>
    <w:rsid w:val="0061684D"/>
    <w:rsid w:val="00627D1D"/>
    <w:rsid w:val="00661710"/>
    <w:rsid w:val="00667AA2"/>
    <w:rsid w:val="0068750D"/>
    <w:rsid w:val="006B4992"/>
    <w:rsid w:val="006B655B"/>
    <w:rsid w:val="006C4116"/>
    <w:rsid w:val="00716873"/>
    <w:rsid w:val="00734212"/>
    <w:rsid w:val="007471F7"/>
    <w:rsid w:val="0077375C"/>
    <w:rsid w:val="00790A38"/>
    <w:rsid w:val="008C28EB"/>
    <w:rsid w:val="00962664"/>
    <w:rsid w:val="00985E53"/>
    <w:rsid w:val="009926A1"/>
    <w:rsid w:val="00AC3FF0"/>
    <w:rsid w:val="00B31D10"/>
    <w:rsid w:val="00B6047C"/>
    <w:rsid w:val="00B67D56"/>
    <w:rsid w:val="00BB18E5"/>
    <w:rsid w:val="00BD2DDB"/>
    <w:rsid w:val="00C20922"/>
    <w:rsid w:val="00C343D5"/>
    <w:rsid w:val="00C40C64"/>
    <w:rsid w:val="00C60470"/>
    <w:rsid w:val="00CA3191"/>
    <w:rsid w:val="00CC4DE1"/>
    <w:rsid w:val="00CD2185"/>
    <w:rsid w:val="00D0268D"/>
    <w:rsid w:val="00D25363"/>
    <w:rsid w:val="00D92339"/>
    <w:rsid w:val="00DB6526"/>
    <w:rsid w:val="00DE1898"/>
    <w:rsid w:val="00DF221F"/>
    <w:rsid w:val="00E06D11"/>
    <w:rsid w:val="00E070D2"/>
    <w:rsid w:val="00E22D8B"/>
    <w:rsid w:val="00E2759E"/>
    <w:rsid w:val="00E3453A"/>
    <w:rsid w:val="00EE0D51"/>
    <w:rsid w:val="00F02353"/>
    <w:rsid w:val="00FA6738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97682F"/>
  <w15:docId w15:val="{E3BB0F96-14B2-4062-8261-472D45B1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4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7A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526"/>
  </w:style>
  <w:style w:type="paragraph" w:styleId="Footer">
    <w:name w:val="footer"/>
    <w:basedOn w:val="Normal"/>
    <w:link w:val="FooterChar"/>
    <w:uiPriority w:val="99"/>
    <w:unhideWhenUsed/>
    <w:rsid w:val="00DB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526"/>
  </w:style>
  <w:style w:type="character" w:styleId="CommentReference">
    <w:name w:val="annotation reference"/>
    <w:basedOn w:val="DefaultParagraphFont"/>
    <w:uiPriority w:val="99"/>
    <w:semiHidden/>
    <w:unhideWhenUsed/>
    <w:rsid w:val="00FA6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library/reporting-guidelines-under-developme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ona.kirtley@csm.ox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quator-network.org/toolkits/developing-a-reporting-guideli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D6BA-1A03-458B-AF3C-5D5B3307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skirtley</dc:creator>
  <cp:lastModifiedBy>Patricia Logullo</cp:lastModifiedBy>
  <cp:revision>13</cp:revision>
  <cp:lastPrinted>2015-08-10T15:48:00Z</cp:lastPrinted>
  <dcterms:created xsi:type="dcterms:W3CDTF">2018-08-20T15:18:00Z</dcterms:created>
  <dcterms:modified xsi:type="dcterms:W3CDTF">2018-08-20T16:11:00Z</dcterms:modified>
</cp:coreProperties>
</file>