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A8740" w14:textId="540B9294" w:rsidR="00BD3E4E" w:rsidRPr="00AA3970" w:rsidRDefault="008A19D7" w:rsidP="00BD3E4E">
      <w:pPr>
        <w:jc w:val="center"/>
        <w:rPr>
          <w:b/>
          <w:lang w:val="en-GB"/>
        </w:rPr>
      </w:pPr>
      <w:r>
        <w:rPr>
          <w:b/>
          <w:lang w:val="en-GB"/>
        </w:rPr>
        <w:t>Endorse or require: Y</w:t>
      </w:r>
      <w:r w:rsidR="00AF3F2B">
        <w:rPr>
          <w:b/>
          <w:lang w:val="en-GB"/>
        </w:rPr>
        <w:t>our journal’s reporting guideline policy</w:t>
      </w:r>
      <w:r>
        <w:rPr>
          <w:b/>
          <w:lang w:val="en-GB"/>
        </w:rPr>
        <w:t xml:space="preserve"> details</w:t>
      </w:r>
    </w:p>
    <w:p w14:paraId="152C40C0" w14:textId="4D8ECDC5" w:rsidR="00DB155A" w:rsidRDefault="00AF3F2B" w:rsidP="002E285A">
      <w:pPr>
        <w:rPr>
          <w:lang w:val="en-GB"/>
        </w:rPr>
      </w:pPr>
      <w:r>
        <w:rPr>
          <w:lang w:val="en-GB"/>
        </w:rPr>
        <w:t>Use this document to guide a discussion about what your journal’s reporting guideline policy will look like</w:t>
      </w:r>
      <w:r w:rsidR="00BB4CF2">
        <w:rPr>
          <w:lang w:val="en-GB"/>
        </w:rPr>
        <w:t>, and whether you want to endorse or require reporting guidelines</w:t>
      </w:r>
      <w:r>
        <w:rPr>
          <w:lang w:val="en-GB"/>
        </w:rPr>
        <w:t>.</w:t>
      </w:r>
      <w:r w:rsidR="00BB6660">
        <w:rPr>
          <w:lang w:val="en-GB"/>
        </w:rPr>
        <w:t xml:space="preserve"> We suggest involving authors, reviewers, and editorial board members in this discussion. </w:t>
      </w:r>
    </w:p>
    <w:p w14:paraId="10F66768" w14:textId="77777777" w:rsidR="00BA00E1" w:rsidRPr="00AA3970" w:rsidRDefault="00BA00E1" w:rsidP="002E285A">
      <w:pPr>
        <w:rPr>
          <w:i/>
          <w:lang w:val="en-GB"/>
        </w:rPr>
      </w:pPr>
    </w:p>
    <w:p w14:paraId="504E216E" w14:textId="3C980E51" w:rsidR="00BB4CF2" w:rsidRDefault="00BB4CF2" w:rsidP="00AF3F2B">
      <w:pPr>
        <w:pStyle w:val="ListParagraph"/>
        <w:numPr>
          <w:ilvl w:val="0"/>
          <w:numId w:val="1"/>
        </w:numPr>
        <w:rPr>
          <w:lang w:val="en-GB"/>
        </w:rPr>
      </w:pPr>
      <w:r>
        <w:rPr>
          <w:lang w:val="en-GB"/>
        </w:rPr>
        <w:t>Do you want authors to state that they have used reporting guidelines in general? Where should they state this, in the submission forms or in the manuscript?</w:t>
      </w:r>
    </w:p>
    <w:p w14:paraId="3069FEE3" w14:textId="77777777" w:rsidR="00BB4CF2" w:rsidRDefault="00BB4CF2" w:rsidP="00BB4CF2">
      <w:pPr>
        <w:pStyle w:val="ListParagraph"/>
        <w:rPr>
          <w:lang w:val="en-GB"/>
        </w:rPr>
      </w:pPr>
    </w:p>
    <w:p w14:paraId="5D62091A" w14:textId="77777777" w:rsidR="00BA00E1" w:rsidRDefault="00BA00E1" w:rsidP="00BB4CF2">
      <w:pPr>
        <w:pStyle w:val="ListParagraph"/>
        <w:rPr>
          <w:lang w:val="en-GB"/>
        </w:rPr>
      </w:pPr>
    </w:p>
    <w:p w14:paraId="0829BBE1" w14:textId="3693530D" w:rsidR="00BA00E1" w:rsidRPr="00BA00E1" w:rsidRDefault="00BB4CF2" w:rsidP="00BA00E1">
      <w:pPr>
        <w:pStyle w:val="ListParagraph"/>
        <w:numPr>
          <w:ilvl w:val="0"/>
          <w:numId w:val="1"/>
        </w:numPr>
        <w:rPr>
          <w:lang w:val="en-GB"/>
        </w:rPr>
      </w:pPr>
      <w:r>
        <w:rPr>
          <w:lang w:val="en-GB"/>
        </w:rPr>
        <w:t>Do you want authors to state which particular reporting guidelines they have used? Where should they state this, in the submission forms or in the manuscript?</w:t>
      </w:r>
    </w:p>
    <w:p w14:paraId="55BAC1FC" w14:textId="77777777" w:rsidR="00BB4CF2" w:rsidRDefault="00BB4CF2" w:rsidP="00BB4CF2">
      <w:pPr>
        <w:pStyle w:val="ListParagraph"/>
        <w:rPr>
          <w:lang w:val="en-GB"/>
        </w:rPr>
      </w:pPr>
    </w:p>
    <w:p w14:paraId="15040F87" w14:textId="77777777" w:rsidR="00BA00E1" w:rsidRPr="00BB4CF2" w:rsidRDefault="00BA00E1" w:rsidP="00BB4CF2">
      <w:pPr>
        <w:pStyle w:val="ListParagraph"/>
        <w:rPr>
          <w:lang w:val="en-GB"/>
        </w:rPr>
      </w:pPr>
    </w:p>
    <w:p w14:paraId="4CE5FC54" w14:textId="1FB8C55F" w:rsidR="00BA00E1" w:rsidRDefault="00BA00E1" w:rsidP="00AF3F2B">
      <w:pPr>
        <w:pStyle w:val="ListParagraph"/>
        <w:numPr>
          <w:ilvl w:val="0"/>
          <w:numId w:val="1"/>
        </w:numPr>
        <w:rPr>
          <w:lang w:val="en-GB"/>
        </w:rPr>
      </w:pPr>
      <w:r>
        <w:rPr>
          <w:lang w:val="en-GB"/>
        </w:rPr>
        <w:t xml:space="preserve">What will you do if the author does not state which reporting guideline they have used? </w:t>
      </w:r>
    </w:p>
    <w:p w14:paraId="5970E5B6" w14:textId="77777777" w:rsidR="00BA00E1" w:rsidRDefault="00BA00E1" w:rsidP="00BA00E1">
      <w:pPr>
        <w:pStyle w:val="ListParagraph"/>
        <w:rPr>
          <w:lang w:val="en-GB"/>
        </w:rPr>
      </w:pPr>
    </w:p>
    <w:p w14:paraId="5B29517B" w14:textId="77777777" w:rsidR="00BA00E1" w:rsidRDefault="00BA00E1" w:rsidP="00BA00E1">
      <w:pPr>
        <w:pStyle w:val="ListParagraph"/>
        <w:rPr>
          <w:lang w:val="en-GB"/>
        </w:rPr>
      </w:pPr>
    </w:p>
    <w:p w14:paraId="594006D6" w14:textId="05FC2A73" w:rsidR="00BA00E1" w:rsidRDefault="00BA00E1" w:rsidP="00BA00E1">
      <w:pPr>
        <w:pStyle w:val="ListParagraph"/>
        <w:numPr>
          <w:ilvl w:val="0"/>
          <w:numId w:val="1"/>
        </w:numPr>
        <w:rPr>
          <w:lang w:val="en-GB"/>
        </w:rPr>
      </w:pPr>
      <w:r>
        <w:rPr>
          <w:lang w:val="en-GB"/>
        </w:rPr>
        <w:t>What will you do if the author states the wrong reporting guideline for their study type has been used?</w:t>
      </w:r>
    </w:p>
    <w:p w14:paraId="184E1158" w14:textId="77777777" w:rsidR="00BA00E1" w:rsidRDefault="00BA00E1" w:rsidP="00BA00E1">
      <w:pPr>
        <w:pStyle w:val="ListParagraph"/>
        <w:rPr>
          <w:lang w:val="en-GB"/>
        </w:rPr>
      </w:pPr>
    </w:p>
    <w:p w14:paraId="35F52A36" w14:textId="77777777" w:rsidR="00BA00E1" w:rsidRPr="00BA00E1" w:rsidRDefault="00BA00E1" w:rsidP="00BA00E1">
      <w:pPr>
        <w:pStyle w:val="ListParagraph"/>
        <w:rPr>
          <w:lang w:val="en-GB"/>
        </w:rPr>
      </w:pPr>
    </w:p>
    <w:p w14:paraId="45E39714" w14:textId="77777777" w:rsidR="00BA00E1" w:rsidRDefault="00BA00E1" w:rsidP="00AF3F2B">
      <w:pPr>
        <w:pStyle w:val="ListParagraph"/>
        <w:numPr>
          <w:ilvl w:val="0"/>
          <w:numId w:val="1"/>
        </w:numPr>
        <w:rPr>
          <w:lang w:val="en-GB"/>
        </w:rPr>
      </w:pPr>
      <w:r>
        <w:rPr>
          <w:lang w:val="en-GB"/>
        </w:rPr>
        <w:t>What will you do if the author states the correct reporting guideline has been used, but the text shows the guideline hasn’t been used?</w:t>
      </w:r>
    </w:p>
    <w:p w14:paraId="6C091D6E" w14:textId="77777777" w:rsidR="00BA00E1" w:rsidRDefault="00BA00E1" w:rsidP="00BA00E1">
      <w:pPr>
        <w:pStyle w:val="ListParagraph"/>
        <w:rPr>
          <w:lang w:val="en-GB"/>
        </w:rPr>
      </w:pPr>
    </w:p>
    <w:p w14:paraId="34BAFFD8" w14:textId="77777777" w:rsidR="00BA00E1" w:rsidRDefault="00BA00E1" w:rsidP="00BA00E1">
      <w:pPr>
        <w:pStyle w:val="ListParagraph"/>
        <w:rPr>
          <w:lang w:val="en-GB"/>
        </w:rPr>
      </w:pPr>
    </w:p>
    <w:p w14:paraId="638D80D3" w14:textId="664A3E9C" w:rsidR="00BA00E1" w:rsidRDefault="00BA00E1" w:rsidP="00BA00E1">
      <w:pPr>
        <w:pStyle w:val="ListParagraph"/>
        <w:numPr>
          <w:ilvl w:val="0"/>
          <w:numId w:val="1"/>
        </w:numPr>
        <w:rPr>
          <w:lang w:val="en-GB"/>
        </w:rPr>
      </w:pPr>
      <w:r>
        <w:rPr>
          <w:lang w:val="en-GB"/>
        </w:rPr>
        <w:t>Who would check the reporting as you described above? You could involve your editorial office staff, editor-in-chief, editorial board, or reviewers.</w:t>
      </w:r>
    </w:p>
    <w:p w14:paraId="5E2E60BD" w14:textId="469401A2" w:rsidR="00BA00E1" w:rsidRDefault="00BA00E1" w:rsidP="00BA00E1">
      <w:pPr>
        <w:pStyle w:val="ListParagraph"/>
        <w:rPr>
          <w:lang w:val="en-GB"/>
        </w:rPr>
      </w:pPr>
    </w:p>
    <w:p w14:paraId="3442266D" w14:textId="77777777" w:rsidR="00BA00E1" w:rsidRPr="00BA00E1" w:rsidRDefault="00BA00E1" w:rsidP="00BA00E1">
      <w:pPr>
        <w:pStyle w:val="ListParagraph"/>
        <w:rPr>
          <w:lang w:val="en-GB"/>
        </w:rPr>
      </w:pPr>
    </w:p>
    <w:p w14:paraId="7F247497" w14:textId="4A7418B5" w:rsidR="00BB4CF2" w:rsidRDefault="00BB4CF2" w:rsidP="00AF3F2B">
      <w:pPr>
        <w:pStyle w:val="ListParagraph"/>
        <w:numPr>
          <w:ilvl w:val="0"/>
          <w:numId w:val="1"/>
        </w:numPr>
        <w:rPr>
          <w:lang w:val="en-GB"/>
        </w:rPr>
      </w:pPr>
      <w:r>
        <w:rPr>
          <w:lang w:val="en-GB"/>
        </w:rPr>
        <w:t>Do you want authors to send you a completed checklist</w:t>
      </w:r>
      <w:r w:rsidR="00AE20B5">
        <w:rPr>
          <w:lang w:val="en-GB"/>
        </w:rPr>
        <w:t xml:space="preserve"> for the reporting guideline they have used</w:t>
      </w:r>
      <w:r>
        <w:rPr>
          <w:lang w:val="en-GB"/>
        </w:rPr>
        <w:t>?</w:t>
      </w:r>
      <w:r w:rsidR="00DC2685">
        <w:rPr>
          <w:lang w:val="en-GB"/>
        </w:rPr>
        <w:t xml:space="preserve"> </w:t>
      </w:r>
    </w:p>
    <w:p w14:paraId="037BAE3B" w14:textId="77777777" w:rsidR="00BA00E1" w:rsidRDefault="00BA00E1" w:rsidP="00BA00E1">
      <w:pPr>
        <w:pStyle w:val="ListParagraph"/>
        <w:rPr>
          <w:lang w:val="en-GB"/>
        </w:rPr>
      </w:pPr>
    </w:p>
    <w:p w14:paraId="57D462CB" w14:textId="77777777" w:rsidR="00BA00E1" w:rsidRPr="00BA00E1" w:rsidRDefault="00BA00E1" w:rsidP="00BA00E1">
      <w:pPr>
        <w:pStyle w:val="ListParagraph"/>
        <w:rPr>
          <w:lang w:val="en-GB"/>
        </w:rPr>
      </w:pPr>
    </w:p>
    <w:p w14:paraId="12F95D44" w14:textId="4950E706" w:rsidR="00BA00E1" w:rsidRDefault="00BA00E1" w:rsidP="00AF3F2B">
      <w:pPr>
        <w:pStyle w:val="ListParagraph"/>
        <w:numPr>
          <w:ilvl w:val="0"/>
          <w:numId w:val="1"/>
        </w:numPr>
        <w:rPr>
          <w:lang w:val="en-GB"/>
        </w:rPr>
      </w:pPr>
      <w:r>
        <w:rPr>
          <w:lang w:val="en-GB"/>
        </w:rPr>
        <w:t>Do you want sending in these checklists to be compulsory?</w:t>
      </w:r>
      <w:bookmarkStart w:id="0" w:name="_GoBack"/>
      <w:bookmarkEnd w:id="0"/>
    </w:p>
    <w:p w14:paraId="09BC7E0B" w14:textId="77777777" w:rsidR="00BB4CF2" w:rsidRDefault="00BB4CF2" w:rsidP="00BB4CF2">
      <w:pPr>
        <w:pStyle w:val="ListParagraph"/>
        <w:rPr>
          <w:lang w:val="en-GB"/>
        </w:rPr>
      </w:pPr>
    </w:p>
    <w:p w14:paraId="09DEDACB" w14:textId="77777777" w:rsidR="00BA00E1" w:rsidRPr="00BB4CF2" w:rsidRDefault="00BA00E1" w:rsidP="00BB4CF2">
      <w:pPr>
        <w:pStyle w:val="ListParagraph"/>
        <w:rPr>
          <w:lang w:val="en-GB"/>
        </w:rPr>
      </w:pPr>
    </w:p>
    <w:p w14:paraId="021C1F66" w14:textId="7A4884A4" w:rsidR="00AE20B5" w:rsidRDefault="00AE20B5" w:rsidP="00AF3F2B">
      <w:pPr>
        <w:pStyle w:val="ListParagraph"/>
        <w:numPr>
          <w:ilvl w:val="0"/>
          <w:numId w:val="1"/>
        </w:numPr>
        <w:rPr>
          <w:lang w:val="en-GB"/>
        </w:rPr>
      </w:pPr>
      <w:r>
        <w:rPr>
          <w:lang w:val="en-GB"/>
        </w:rPr>
        <w:t xml:space="preserve">How should authors find these checklists? Do you want to include them in your Instructions for Authors or in your submission system, or do you want to include links in these places to reach the checklists? </w:t>
      </w:r>
    </w:p>
    <w:p w14:paraId="6FA8C3AA" w14:textId="77777777" w:rsidR="00AE20B5" w:rsidRDefault="00AE20B5" w:rsidP="00AE20B5">
      <w:pPr>
        <w:pStyle w:val="ListParagraph"/>
        <w:rPr>
          <w:lang w:val="en-GB"/>
        </w:rPr>
      </w:pPr>
    </w:p>
    <w:p w14:paraId="457C5771" w14:textId="77777777" w:rsidR="00BA00E1" w:rsidRPr="00AE20B5" w:rsidRDefault="00BA00E1" w:rsidP="00AE20B5">
      <w:pPr>
        <w:pStyle w:val="ListParagraph"/>
        <w:rPr>
          <w:lang w:val="en-GB"/>
        </w:rPr>
      </w:pPr>
    </w:p>
    <w:p w14:paraId="550FB34B" w14:textId="749259B4" w:rsidR="00AE20B5" w:rsidRDefault="00AE20B5" w:rsidP="00AE20B5">
      <w:pPr>
        <w:pStyle w:val="ListParagraph"/>
        <w:numPr>
          <w:ilvl w:val="0"/>
          <w:numId w:val="1"/>
        </w:numPr>
        <w:rPr>
          <w:lang w:val="en-GB"/>
        </w:rPr>
      </w:pPr>
      <w:r>
        <w:rPr>
          <w:lang w:val="en-GB"/>
        </w:rPr>
        <w:lastRenderedPageBreak/>
        <w:t>Do you want to receive checklists on submission or later in the process?</w:t>
      </w:r>
    </w:p>
    <w:p w14:paraId="5F9B21CB" w14:textId="77777777" w:rsidR="00AE20B5" w:rsidRDefault="00AE20B5" w:rsidP="00AE20B5">
      <w:pPr>
        <w:pStyle w:val="ListParagraph"/>
        <w:rPr>
          <w:lang w:val="en-GB"/>
        </w:rPr>
      </w:pPr>
    </w:p>
    <w:p w14:paraId="4E335EA5" w14:textId="77777777" w:rsidR="00BA00E1" w:rsidRPr="00AE20B5" w:rsidRDefault="00BA00E1" w:rsidP="00AE20B5">
      <w:pPr>
        <w:pStyle w:val="ListParagraph"/>
        <w:rPr>
          <w:lang w:val="en-GB"/>
        </w:rPr>
      </w:pPr>
    </w:p>
    <w:p w14:paraId="63A94429" w14:textId="6419EF8E" w:rsidR="00AE20B5" w:rsidRDefault="00AE20B5" w:rsidP="00AF3F2B">
      <w:pPr>
        <w:pStyle w:val="ListParagraph"/>
        <w:numPr>
          <w:ilvl w:val="0"/>
          <w:numId w:val="1"/>
        </w:numPr>
        <w:rPr>
          <w:lang w:val="en-GB"/>
        </w:rPr>
      </w:pPr>
      <w:r>
        <w:rPr>
          <w:lang w:val="en-GB"/>
        </w:rPr>
        <w:t>How would your journal workflow need to change to support checklist submission?</w:t>
      </w:r>
    </w:p>
    <w:p w14:paraId="53C6B6ED" w14:textId="77777777" w:rsidR="00BA00E1" w:rsidRDefault="00BA00E1" w:rsidP="00BA00E1">
      <w:pPr>
        <w:pStyle w:val="ListParagraph"/>
        <w:rPr>
          <w:lang w:val="en-GB"/>
        </w:rPr>
      </w:pPr>
    </w:p>
    <w:p w14:paraId="23C2BC8E" w14:textId="77777777" w:rsidR="00BA00E1" w:rsidRPr="00BA00E1" w:rsidRDefault="00BA00E1" w:rsidP="00BA00E1">
      <w:pPr>
        <w:pStyle w:val="ListParagraph"/>
        <w:rPr>
          <w:lang w:val="en-GB"/>
        </w:rPr>
      </w:pPr>
    </w:p>
    <w:p w14:paraId="69ED6849" w14:textId="5DE0C52E" w:rsidR="00BA00E1" w:rsidRDefault="00BA00E1" w:rsidP="00AF3F2B">
      <w:pPr>
        <w:pStyle w:val="ListParagraph"/>
        <w:numPr>
          <w:ilvl w:val="0"/>
          <w:numId w:val="1"/>
        </w:numPr>
        <w:rPr>
          <w:lang w:val="en-GB"/>
        </w:rPr>
      </w:pPr>
      <w:r>
        <w:rPr>
          <w:lang w:val="en-GB"/>
        </w:rPr>
        <w:t>How would your online submission system need to change to support checklist submission?</w:t>
      </w:r>
    </w:p>
    <w:p w14:paraId="17B15A55" w14:textId="77777777" w:rsidR="00AE20B5" w:rsidRDefault="00AE20B5" w:rsidP="00AE20B5">
      <w:pPr>
        <w:pStyle w:val="ListParagraph"/>
        <w:rPr>
          <w:lang w:val="en-GB"/>
        </w:rPr>
      </w:pPr>
    </w:p>
    <w:p w14:paraId="00C85A8C" w14:textId="77777777" w:rsidR="00BA00E1" w:rsidRPr="00AE20B5" w:rsidRDefault="00BA00E1" w:rsidP="00AE20B5">
      <w:pPr>
        <w:pStyle w:val="ListParagraph"/>
        <w:rPr>
          <w:lang w:val="en-GB"/>
        </w:rPr>
      </w:pPr>
    </w:p>
    <w:p w14:paraId="60EAF8C0" w14:textId="62E4B27E" w:rsidR="00AE20B5" w:rsidRPr="00AE20B5" w:rsidRDefault="00AE20B5" w:rsidP="00AE20B5">
      <w:pPr>
        <w:pStyle w:val="ListParagraph"/>
        <w:numPr>
          <w:ilvl w:val="0"/>
          <w:numId w:val="1"/>
        </w:numPr>
        <w:rPr>
          <w:lang w:val="en-GB"/>
        </w:rPr>
      </w:pPr>
      <w:r>
        <w:rPr>
          <w:lang w:val="en-GB"/>
        </w:rPr>
        <w:t>What will you do if the author does not send in a checklist? You could require a checklist before review starts, ask for the checklist alongside reviewer comments, or do nothing.</w:t>
      </w:r>
    </w:p>
    <w:p w14:paraId="67C79421" w14:textId="77777777" w:rsidR="00AE20B5" w:rsidRDefault="00AE20B5" w:rsidP="00AE20B5">
      <w:pPr>
        <w:pStyle w:val="ListParagraph"/>
        <w:rPr>
          <w:lang w:val="en-GB"/>
        </w:rPr>
      </w:pPr>
    </w:p>
    <w:p w14:paraId="214660DD" w14:textId="77777777" w:rsidR="00BA00E1" w:rsidRPr="00AE20B5" w:rsidRDefault="00BA00E1" w:rsidP="00AE20B5">
      <w:pPr>
        <w:pStyle w:val="ListParagraph"/>
        <w:rPr>
          <w:lang w:val="en-GB"/>
        </w:rPr>
      </w:pPr>
    </w:p>
    <w:p w14:paraId="173F3614" w14:textId="48BD8037" w:rsidR="00AE20B5" w:rsidRDefault="00AE20B5" w:rsidP="00AE20B5">
      <w:pPr>
        <w:pStyle w:val="ListParagraph"/>
        <w:numPr>
          <w:ilvl w:val="0"/>
          <w:numId w:val="1"/>
        </w:numPr>
        <w:rPr>
          <w:lang w:val="en-GB"/>
        </w:rPr>
      </w:pPr>
      <w:r>
        <w:rPr>
          <w:lang w:val="en-GB"/>
        </w:rPr>
        <w:t>What will you do if the author sends in the wrong checklist for their study type? You could require the right checklist before review starts, ask for the checklist alongside reviewer comments, or do nothing.</w:t>
      </w:r>
    </w:p>
    <w:p w14:paraId="28ECA8D4" w14:textId="77777777" w:rsidR="00AE20B5" w:rsidRDefault="00AE20B5" w:rsidP="00AE20B5">
      <w:pPr>
        <w:pStyle w:val="ListParagraph"/>
        <w:rPr>
          <w:lang w:val="en-GB"/>
        </w:rPr>
      </w:pPr>
    </w:p>
    <w:p w14:paraId="23FEB403" w14:textId="77777777" w:rsidR="00BA00E1" w:rsidRPr="00AE20B5" w:rsidRDefault="00BA00E1" w:rsidP="00AE20B5">
      <w:pPr>
        <w:pStyle w:val="ListParagraph"/>
        <w:rPr>
          <w:lang w:val="en-GB"/>
        </w:rPr>
      </w:pPr>
    </w:p>
    <w:p w14:paraId="30741B66" w14:textId="6C7E2F2C" w:rsidR="00AE20B5" w:rsidRDefault="00AE20B5" w:rsidP="00AF3F2B">
      <w:pPr>
        <w:pStyle w:val="ListParagraph"/>
        <w:numPr>
          <w:ilvl w:val="0"/>
          <w:numId w:val="1"/>
        </w:numPr>
        <w:rPr>
          <w:lang w:val="en-GB"/>
        </w:rPr>
      </w:pPr>
      <w:r>
        <w:rPr>
          <w:lang w:val="en-GB"/>
        </w:rPr>
        <w:t>What will you do if the author sends in the right checklist, but filled in incorrectly?</w:t>
      </w:r>
      <w:r w:rsidRPr="00AE20B5">
        <w:rPr>
          <w:lang w:val="en-GB"/>
        </w:rPr>
        <w:t xml:space="preserve"> </w:t>
      </w:r>
      <w:r>
        <w:rPr>
          <w:lang w:val="en-GB"/>
        </w:rPr>
        <w:t>You could require the checklist completed correctly before review starts, ask for the checklist to be redone alongside reviewer comments, or do nothing.</w:t>
      </w:r>
    </w:p>
    <w:p w14:paraId="1A7368F7" w14:textId="77777777" w:rsidR="00BB4CF2" w:rsidRDefault="00BB4CF2" w:rsidP="00BB4CF2">
      <w:pPr>
        <w:pStyle w:val="ListParagraph"/>
        <w:rPr>
          <w:lang w:val="en-GB"/>
        </w:rPr>
      </w:pPr>
    </w:p>
    <w:p w14:paraId="7D4C9F21" w14:textId="77777777" w:rsidR="00BA00E1" w:rsidRPr="00BB4CF2" w:rsidRDefault="00BA00E1" w:rsidP="00BB4CF2">
      <w:pPr>
        <w:pStyle w:val="ListParagraph"/>
        <w:rPr>
          <w:lang w:val="en-GB"/>
        </w:rPr>
      </w:pPr>
    </w:p>
    <w:p w14:paraId="3FE4AA70" w14:textId="2A2B7800" w:rsidR="00AE20B5" w:rsidRDefault="00AE20B5" w:rsidP="00AF3F2B">
      <w:pPr>
        <w:pStyle w:val="ListParagraph"/>
        <w:numPr>
          <w:ilvl w:val="0"/>
          <w:numId w:val="1"/>
        </w:numPr>
        <w:rPr>
          <w:lang w:val="en-GB"/>
        </w:rPr>
      </w:pPr>
      <w:r>
        <w:rPr>
          <w:lang w:val="en-GB"/>
        </w:rPr>
        <w:t>Who would check the checklists as you described above? You could involve your editorial office staff, editor-in-chief, editorial board, or reviewers.</w:t>
      </w:r>
    </w:p>
    <w:p w14:paraId="426B637A" w14:textId="77777777" w:rsidR="00AE20B5" w:rsidRDefault="00AE20B5" w:rsidP="00AE20B5">
      <w:pPr>
        <w:pStyle w:val="ListParagraph"/>
        <w:rPr>
          <w:lang w:val="en-GB"/>
        </w:rPr>
      </w:pPr>
    </w:p>
    <w:p w14:paraId="7F81BAD8" w14:textId="77777777" w:rsidR="00BA00E1" w:rsidRPr="00AE20B5" w:rsidRDefault="00BA00E1" w:rsidP="00AE20B5">
      <w:pPr>
        <w:pStyle w:val="ListParagraph"/>
        <w:rPr>
          <w:lang w:val="en-GB"/>
        </w:rPr>
      </w:pPr>
    </w:p>
    <w:p w14:paraId="007A74FE" w14:textId="4A595E61" w:rsidR="00AE20B5" w:rsidRDefault="00AE20B5" w:rsidP="00AF3F2B">
      <w:pPr>
        <w:pStyle w:val="ListParagraph"/>
        <w:numPr>
          <w:ilvl w:val="0"/>
          <w:numId w:val="1"/>
        </w:numPr>
        <w:rPr>
          <w:lang w:val="en-GB"/>
        </w:rPr>
      </w:pPr>
      <w:r>
        <w:rPr>
          <w:lang w:val="en-GB"/>
        </w:rPr>
        <w:t>Does your plan to monitor</w:t>
      </w:r>
      <w:r w:rsidR="00BA00E1">
        <w:rPr>
          <w:lang w:val="en-GB"/>
        </w:rPr>
        <w:t xml:space="preserve"> reporting and</w:t>
      </w:r>
      <w:r>
        <w:rPr>
          <w:lang w:val="en-GB"/>
        </w:rPr>
        <w:t xml:space="preserve"> checklist compliance mean you need to provide any training to your editorial team or peer reviewers?</w:t>
      </w:r>
    </w:p>
    <w:p w14:paraId="563F05FD" w14:textId="77777777" w:rsidR="00AE20B5" w:rsidRDefault="00AE20B5" w:rsidP="00AE20B5">
      <w:pPr>
        <w:pStyle w:val="ListParagraph"/>
        <w:rPr>
          <w:lang w:val="en-GB"/>
        </w:rPr>
      </w:pPr>
    </w:p>
    <w:p w14:paraId="2EE9F0D3" w14:textId="77777777" w:rsidR="00BA00E1" w:rsidRPr="00AE20B5" w:rsidRDefault="00BA00E1" w:rsidP="00AE20B5">
      <w:pPr>
        <w:pStyle w:val="ListParagraph"/>
        <w:rPr>
          <w:lang w:val="en-GB"/>
        </w:rPr>
      </w:pPr>
    </w:p>
    <w:p w14:paraId="2C230C42" w14:textId="77777777" w:rsidR="00BA00E1" w:rsidRDefault="00BB4CF2" w:rsidP="00AF3F2B">
      <w:pPr>
        <w:pStyle w:val="ListParagraph"/>
        <w:numPr>
          <w:ilvl w:val="0"/>
          <w:numId w:val="1"/>
        </w:numPr>
        <w:rPr>
          <w:lang w:val="en-GB"/>
        </w:rPr>
      </w:pPr>
      <w:r>
        <w:rPr>
          <w:lang w:val="en-GB"/>
        </w:rPr>
        <w:t xml:space="preserve">Do you want to give peer reviewers </w:t>
      </w:r>
      <w:r w:rsidR="00AE20B5">
        <w:rPr>
          <w:lang w:val="en-GB"/>
        </w:rPr>
        <w:t xml:space="preserve">correctly </w:t>
      </w:r>
      <w:r>
        <w:rPr>
          <w:lang w:val="en-GB"/>
        </w:rPr>
        <w:t>completed checklist</w:t>
      </w:r>
      <w:r w:rsidR="00AE20B5">
        <w:rPr>
          <w:lang w:val="en-GB"/>
        </w:rPr>
        <w:t>s to guide their review</w:t>
      </w:r>
      <w:r>
        <w:rPr>
          <w:lang w:val="en-GB"/>
        </w:rPr>
        <w:t>?</w:t>
      </w:r>
      <w:r w:rsidR="00AE20B5">
        <w:rPr>
          <w:lang w:val="en-GB"/>
        </w:rPr>
        <w:t xml:space="preserve"> Does this require any training?</w:t>
      </w:r>
      <w:r w:rsidR="00DC2685">
        <w:rPr>
          <w:lang w:val="en-GB"/>
        </w:rPr>
        <w:t xml:space="preserve">          </w:t>
      </w:r>
    </w:p>
    <w:p w14:paraId="2AE0E679" w14:textId="77777777" w:rsidR="00BA00E1" w:rsidRDefault="00BA00E1" w:rsidP="00BA00E1">
      <w:pPr>
        <w:rPr>
          <w:lang w:val="en-GB"/>
        </w:rPr>
      </w:pPr>
    </w:p>
    <w:p w14:paraId="680553AB" w14:textId="03DAB832" w:rsidR="005911A7" w:rsidRDefault="00BA00E1" w:rsidP="00BA00E1">
      <w:pPr>
        <w:rPr>
          <w:lang w:val="en-GB"/>
        </w:rPr>
      </w:pPr>
      <w:r>
        <w:rPr>
          <w:lang w:val="en-GB"/>
        </w:rPr>
        <w:t xml:space="preserve">Once you have worked through these 18 questions, discuss whether your answers lead you towards endorsing reporting guidelines or requiring their use. </w:t>
      </w:r>
    </w:p>
    <w:p w14:paraId="770ADFF0" w14:textId="77777777" w:rsidR="003003D1" w:rsidRPr="003003D1" w:rsidRDefault="003003D1" w:rsidP="003003D1">
      <w:pPr>
        <w:rPr>
          <w:i/>
          <w:sz w:val="18"/>
        </w:rPr>
      </w:pPr>
      <w:r w:rsidRPr="003003D1">
        <w:rPr>
          <w:i/>
          <w:sz w:val="18"/>
        </w:rPr>
        <w:t xml:space="preserve">Adapted from Chapter 29 of </w:t>
      </w:r>
      <w:r w:rsidRPr="003003D1">
        <w:rPr>
          <w:sz w:val="18"/>
        </w:rPr>
        <w:t xml:space="preserve">Guidelines for Reporting Health Research: A User’s Manual, </w:t>
      </w:r>
      <w:r w:rsidRPr="003003D1">
        <w:rPr>
          <w:i/>
          <w:sz w:val="18"/>
        </w:rPr>
        <w:t>First Edition. Edited by D Moher, DG Altman, KF Schultz, I Simera, and E Wager. 2014 John Wiley &amp; Sons.</w:t>
      </w:r>
    </w:p>
    <w:p w14:paraId="3DC98548" w14:textId="77777777" w:rsidR="003003D1" w:rsidRPr="00BA00E1" w:rsidRDefault="003003D1" w:rsidP="00BA00E1">
      <w:pPr>
        <w:rPr>
          <w:lang w:val="en-GB"/>
        </w:rPr>
      </w:pPr>
    </w:p>
    <w:sectPr w:rsidR="003003D1" w:rsidRPr="00BA00E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919A4" w14:textId="77777777" w:rsidR="00701B70" w:rsidRDefault="00701B70" w:rsidP="00701B70">
      <w:pPr>
        <w:spacing w:after="0" w:line="240" w:lineRule="auto"/>
      </w:pPr>
      <w:r>
        <w:separator/>
      </w:r>
    </w:p>
  </w:endnote>
  <w:endnote w:type="continuationSeparator" w:id="0">
    <w:p w14:paraId="401E3B7D" w14:textId="77777777" w:rsidR="00701B70" w:rsidRDefault="00701B70" w:rsidP="0070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464671"/>
      <w:docPartObj>
        <w:docPartGallery w:val="Page Numbers (Bottom of Page)"/>
        <w:docPartUnique/>
      </w:docPartObj>
    </w:sdtPr>
    <w:sdtEndPr/>
    <w:sdtContent>
      <w:sdt>
        <w:sdtPr>
          <w:id w:val="-1769616900"/>
          <w:docPartObj>
            <w:docPartGallery w:val="Page Numbers (Top of Page)"/>
            <w:docPartUnique/>
          </w:docPartObj>
        </w:sdtPr>
        <w:sdtEndPr/>
        <w:sdtContent>
          <w:p w14:paraId="56E598E7" w14:textId="673B172A" w:rsidR="005911A7" w:rsidRDefault="005911A7" w:rsidP="005911A7">
            <w:pPr>
              <w:pStyle w:val="Footer"/>
              <w:jc w:val="right"/>
            </w:pPr>
            <w:r>
              <w:rPr>
                <w:i/>
                <w:lang w:val="en-GB"/>
              </w:rPr>
              <w:t>CC-BY 4.0 The EQUATOR Network</w:t>
            </w:r>
            <w:r w:rsidRPr="005911A7">
              <w:t xml:space="preserve"> </w:t>
            </w:r>
            <w:r>
              <w:tab/>
            </w:r>
            <w:r>
              <w:tab/>
            </w:r>
            <w:r w:rsidRPr="005911A7">
              <w:t xml:space="preserve">Page </w:t>
            </w:r>
            <w:r w:rsidRPr="005911A7">
              <w:rPr>
                <w:bCs/>
                <w:sz w:val="24"/>
                <w:szCs w:val="24"/>
              </w:rPr>
              <w:fldChar w:fldCharType="begin"/>
            </w:r>
            <w:r w:rsidRPr="005911A7">
              <w:rPr>
                <w:bCs/>
              </w:rPr>
              <w:instrText xml:space="preserve"> PAGE </w:instrText>
            </w:r>
            <w:r w:rsidRPr="005911A7">
              <w:rPr>
                <w:bCs/>
                <w:sz w:val="24"/>
                <w:szCs w:val="24"/>
              </w:rPr>
              <w:fldChar w:fldCharType="separate"/>
            </w:r>
            <w:r w:rsidR="003003D1">
              <w:rPr>
                <w:bCs/>
                <w:noProof/>
              </w:rPr>
              <w:t>2</w:t>
            </w:r>
            <w:r w:rsidRPr="005911A7">
              <w:rPr>
                <w:bCs/>
                <w:sz w:val="24"/>
                <w:szCs w:val="24"/>
              </w:rPr>
              <w:fldChar w:fldCharType="end"/>
            </w:r>
            <w:r w:rsidRPr="005911A7">
              <w:t xml:space="preserve"> of </w:t>
            </w:r>
            <w:r w:rsidRPr="005911A7">
              <w:rPr>
                <w:bCs/>
                <w:sz w:val="24"/>
                <w:szCs w:val="24"/>
              </w:rPr>
              <w:fldChar w:fldCharType="begin"/>
            </w:r>
            <w:r w:rsidRPr="005911A7">
              <w:rPr>
                <w:bCs/>
              </w:rPr>
              <w:instrText xml:space="preserve"> NUMPAGES  </w:instrText>
            </w:r>
            <w:r w:rsidRPr="005911A7">
              <w:rPr>
                <w:bCs/>
                <w:sz w:val="24"/>
                <w:szCs w:val="24"/>
              </w:rPr>
              <w:fldChar w:fldCharType="separate"/>
            </w:r>
            <w:r w:rsidR="003003D1">
              <w:rPr>
                <w:bCs/>
                <w:noProof/>
              </w:rPr>
              <w:t>2</w:t>
            </w:r>
            <w:r w:rsidRPr="005911A7">
              <w:rPr>
                <w:bCs/>
                <w:sz w:val="24"/>
                <w:szCs w:val="24"/>
              </w:rPr>
              <w:fldChar w:fldCharType="end"/>
            </w:r>
          </w:p>
        </w:sdtContent>
      </w:sdt>
    </w:sdtContent>
  </w:sdt>
  <w:p w14:paraId="653B1032" w14:textId="0034DDEA" w:rsidR="005911A7" w:rsidRPr="005911A7" w:rsidRDefault="005911A7" w:rsidP="005911A7">
    <w:pPr>
      <w:rPr>
        <w:i/>
        <w:lang w:val="en-GB"/>
      </w:rPr>
    </w:pPr>
    <w:r>
      <w:rPr>
        <w:i/>
        <w:lang w:val="en-GB"/>
      </w:rPr>
      <w:t xml:space="preserve">3 </w:t>
    </w:r>
    <w:r w:rsidR="00085B95">
      <w:rPr>
        <w:i/>
        <w:lang w:val="en-GB"/>
      </w:rPr>
      <w:t>November</w:t>
    </w:r>
    <w:r>
      <w:rPr>
        <w:i/>
        <w:lang w:val="en-GB"/>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15EFE" w14:textId="77777777" w:rsidR="00701B70" w:rsidRDefault="00701B70" w:rsidP="00701B70">
      <w:pPr>
        <w:spacing w:after="0" w:line="240" w:lineRule="auto"/>
      </w:pPr>
      <w:r>
        <w:separator/>
      </w:r>
    </w:p>
  </w:footnote>
  <w:footnote w:type="continuationSeparator" w:id="0">
    <w:p w14:paraId="779BB9C9" w14:textId="77777777" w:rsidR="00701B70" w:rsidRDefault="00701B70" w:rsidP="00701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1BEA5" w14:textId="26C7B64A" w:rsidR="00701B70" w:rsidRDefault="00701B70" w:rsidP="00701B70">
    <w:pPr>
      <w:pStyle w:val="Header"/>
      <w:jc w:val="right"/>
      <w:rPr>
        <w:noProof/>
        <w:lang w:val="en-GB" w:eastAsia="en-GB"/>
      </w:rPr>
    </w:pPr>
    <w:r>
      <w:rPr>
        <w:noProof/>
        <w:lang w:val="en-GB" w:eastAsia="en-GB"/>
      </w:rPr>
      <w:drawing>
        <wp:anchor distT="0" distB="0" distL="114300" distR="114300" simplePos="0" relativeHeight="251659264" behindDoc="0" locked="0" layoutInCell="1" allowOverlap="1" wp14:anchorId="76879666" wp14:editId="441E354E">
          <wp:simplePos x="0" y="0"/>
          <wp:positionH relativeFrom="column">
            <wp:posOffset>200025</wp:posOffset>
          </wp:positionH>
          <wp:positionV relativeFrom="paragraph">
            <wp:posOffset>-283845</wp:posOffset>
          </wp:positionV>
          <wp:extent cx="2263140" cy="805864"/>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quator logo.jpg"/>
                  <pic:cNvPicPr/>
                </pic:nvPicPr>
                <pic:blipFill>
                  <a:blip r:embed="rId1">
                    <a:extLst>
                      <a:ext uri="{28A0092B-C50C-407E-A947-70E740481C1C}">
                        <a14:useLocalDpi xmlns:a14="http://schemas.microsoft.com/office/drawing/2010/main" val="0"/>
                      </a:ext>
                    </a:extLst>
                  </a:blip>
                  <a:stretch>
                    <a:fillRect/>
                  </a:stretch>
                </pic:blipFill>
                <pic:spPr>
                  <a:xfrm>
                    <a:off x="0" y="0"/>
                    <a:ext cx="2263140" cy="805864"/>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40DBB47C" wp14:editId="56A8ECDA">
          <wp:simplePos x="0" y="0"/>
          <wp:positionH relativeFrom="column">
            <wp:posOffset>2533650</wp:posOffset>
          </wp:positionH>
          <wp:positionV relativeFrom="paragraph">
            <wp:posOffset>-68580</wp:posOffset>
          </wp:positionV>
          <wp:extent cx="3139856" cy="52387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tor logo and motto.png"/>
                  <pic:cNvPicPr/>
                </pic:nvPicPr>
                <pic:blipFill rotWithShape="1">
                  <a:blip r:embed="rId2">
                    <a:extLst>
                      <a:ext uri="{28A0092B-C50C-407E-A947-70E740481C1C}">
                        <a14:useLocalDpi xmlns:a14="http://schemas.microsoft.com/office/drawing/2010/main" val="0"/>
                      </a:ext>
                    </a:extLst>
                  </a:blip>
                  <a:srcRect l="26036" t="60213" r="7984" b="16500"/>
                  <a:stretch/>
                </pic:blipFill>
                <pic:spPr bwMode="auto">
                  <a:xfrm>
                    <a:off x="0" y="0"/>
                    <a:ext cx="3164736" cy="5280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5B864C" w14:textId="35F57BA5" w:rsidR="00701B70" w:rsidRDefault="00701B70" w:rsidP="00701B70">
    <w:pPr>
      <w:pStyle w:val="Header"/>
      <w:jc w:val="right"/>
    </w:pPr>
  </w:p>
  <w:p w14:paraId="2CC3D03C" w14:textId="2FB897B2" w:rsidR="00701B70" w:rsidRDefault="00701B70" w:rsidP="00701B70">
    <w:pPr>
      <w:pStyle w:val="Header"/>
      <w:jc w:val="right"/>
      <w:rPr>
        <w:noProof/>
        <w:lang w:val="en-GB" w:eastAsia="en-GB"/>
      </w:rPr>
    </w:pPr>
  </w:p>
  <w:p w14:paraId="368830F7" w14:textId="5CED7343" w:rsidR="00701B70" w:rsidRDefault="00701B70" w:rsidP="00701B70">
    <w:pPr>
      <w:pStyle w:val="Header"/>
      <w:jc w:val="center"/>
    </w:pPr>
    <w:r>
      <w:t xml:space="preserve">www.equator-network.org | @EQUATORNetwork | </w:t>
    </w:r>
    <w:r w:rsidRPr="005D4BA7">
      <w:t>equator@csm.ox.ac.uk</w:t>
    </w:r>
  </w:p>
  <w:p w14:paraId="0B087BFB" w14:textId="77777777" w:rsidR="00701B70" w:rsidRDefault="00701B70" w:rsidP="00701B70">
    <w:pPr>
      <w:pStyle w:val="Header"/>
      <w:jc w:val="center"/>
    </w:pPr>
  </w:p>
  <w:p w14:paraId="58F106DE" w14:textId="77777777" w:rsidR="00701B70" w:rsidRDefault="00701B70" w:rsidP="00701B7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4BF"/>
    <w:multiLevelType w:val="hybridMultilevel"/>
    <w:tmpl w:val="ED6266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4E"/>
    <w:rsid w:val="00001CAE"/>
    <w:rsid w:val="0003776B"/>
    <w:rsid w:val="00085B95"/>
    <w:rsid w:val="000A42FE"/>
    <w:rsid w:val="0012315B"/>
    <w:rsid w:val="001519AD"/>
    <w:rsid w:val="002C0E41"/>
    <w:rsid w:val="002E285A"/>
    <w:rsid w:val="003003D1"/>
    <w:rsid w:val="003116F8"/>
    <w:rsid w:val="00314A06"/>
    <w:rsid w:val="003F3396"/>
    <w:rsid w:val="0041343C"/>
    <w:rsid w:val="00461B1E"/>
    <w:rsid w:val="004D5CF4"/>
    <w:rsid w:val="00504D82"/>
    <w:rsid w:val="005911A7"/>
    <w:rsid w:val="005D4BA7"/>
    <w:rsid w:val="005F0E7E"/>
    <w:rsid w:val="00610F33"/>
    <w:rsid w:val="006C3574"/>
    <w:rsid w:val="006C5B14"/>
    <w:rsid w:val="00701B70"/>
    <w:rsid w:val="007759E4"/>
    <w:rsid w:val="007B3550"/>
    <w:rsid w:val="008A19D7"/>
    <w:rsid w:val="008B10B5"/>
    <w:rsid w:val="00AA3970"/>
    <w:rsid w:val="00AE20B5"/>
    <w:rsid w:val="00AF3F2B"/>
    <w:rsid w:val="00B47CBE"/>
    <w:rsid w:val="00BA00E1"/>
    <w:rsid w:val="00BB4CF2"/>
    <w:rsid w:val="00BB6660"/>
    <w:rsid w:val="00BD3E4E"/>
    <w:rsid w:val="00BE0BC4"/>
    <w:rsid w:val="00CB61B6"/>
    <w:rsid w:val="00DB155A"/>
    <w:rsid w:val="00DC2685"/>
    <w:rsid w:val="00DC74AE"/>
    <w:rsid w:val="00E228D7"/>
    <w:rsid w:val="00E541E9"/>
    <w:rsid w:val="00E672F5"/>
    <w:rsid w:val="00E95F69"/>
    <w:rsid w:val="00EA3AEF"/>
    <w:rsid w:val="00F0322E"/>
    <w:rsid w:val="00F12D48"/>
    <w:rsid w:val="00F178E9"/>
    <w:rsid w:val="00F46367"/>
    <w:rsid w:val="00F658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1C0B59A"/>
  <w15:docId w15:val="{F240B800-99C7-482C-8C89-FA58BD72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4E"/>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E4E"/>
    <w:rPr>
      <w:color w:val="0563C1" w:themeColor="hyperlink"/>
      <w:u w:val="single"/>
    </w:rPr>
  </w:style>
  <w:style w:type="character" w:styleId="Emphasis">
    <w:name w:val="Emphasis"/>
    <w:basedOn w:val="DefaultParagraphFont"/>
    <w:uiPriority w:val="20"/>
    <w:qFormat/>
    <w:rsid w:val="00F12D48"/>
    <w:rPr>
      <w:i/>
      <w:iCs/>
    </w:rPr>
  </w:style>
  <w:style w:type="paragraph" w:styleId="BalloonText">
    <w:name w:val="Balloon Text"/>
    <w:basedOn w:val="Normal"/>
    <w:link w:val="BalloonTextChar"/>
    <w:uiPriority w:val="99"/>
    <w:semiHidden/>
    <w:unhideWhenUsed/>
    <w:rsid w:val="006C5B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B14"/>
    <w:rPr>
      <w:rFonts w:ascii="Lucida Grande" w:hAnsi="Lucida Grande" w:cs="Lucida Grande"/>
      <w:sz w:val="18"/>
      <w:szCs w:val="18"/>
      <w:lang w:val="en-CA"/>
    </w:rPr>
  </w:style>
  <w:style w:type="character" w:styleId="CommentReference">
    <w:name w:val="annotation reference"/>
    <w:basedOn w:val="DefaultParagraphFont"/>
    <w:uiPriority w:val="99"/>
    <w:semiHidden/>
    <w:unhideWhenUsed/>
    <w:rsid w:val="006C5B14"/>
    <w:rPr>
      <w:sz w:val="18"/>
      <w:szCs w:val="18"/>
    </w:rPr>
  </w:style>
  <w:style w:type="paragraph" w:styleId="CommentText">
    <w:name w:val="annotation text"/>
    <w:basedOn w:val="Normal"/>
    <w:link w:val="CommentTextChar"/>
    <w:uiPriority w:val="99"/>
    <w:semiHidden/>
    <w:unhideWhenUsed/>
    <w:rsid w:val="006C5B14"/>
    <w:pPr>
      <w:spacing w:line="240" w:lineRule="auto"/>
    </w:pPr>
    <w:rPr>
      <w:sz w:val="24"/>
      <w:szCs w:val="24"/>
    </w:rPr>
  </w:style>
  <w:style w:type="character" w:customStyle="1" w:styleId="CommentTextChar">
    <w:name w:val="Comment Text Char"/>
    <w:basedOn w:val="DefaultParagraphFont"/>
    <w:link w:val="CommentText"/>
    <w:uiPriority w:val="99"/>
    <w:semiHidden/>
    <w:rsid w:val="006C5B14"/>
    <w:rPr>
      <w:sz w:val="24"/>
      <w:szCs w:val="24"/>
      <w:lang w:val="en-CA"/>
    </w:rPr>
  </w:style>
  <w:style w:type="paragraph" w:styleId="CommentSubject">
    <w:name w:val="annotation subject"/>
    <w:basedOn w:val="CommentText"/>
    <w:next w:val="CommentText"/>
    <w:link w:val="CommentSubjectChar"/>
    <w:uiPriority w:val="99"/>
    <w:semiHidden/>
    <w:unhideWhenUsed/>
    <w:rsid w:val="006C5B14"/>
    <w:rPr>
      <w:b/>
      <w:bCs/>
      <w:sz w:val="20"/>
      <w:szCs w:val="20"/>
    </w:rPr>
  </w:style>
  <w:style w:type="character" w:customStyle="1" w:styleId="CommentSubjectChar">
    <w:name w:val="Comment Subject Char"/>
    <w:basedOn w:val="CommentTextChar"/>
    <w:link w:val="CommentSubject"/>
    <w:uiPriority w:val="99"/>
    <w:semiHidden/>
    <w:rsid w:val="006C5B14"/>
    <w:rPr>
      <w:b/>
      <w:bCs/>
      <w:sz w:val="20"/>
      <w:szCs w:val="20"/>
      <w:lang w:val="en-CA"/>
    </w:rPr>
  </w:style>
  <w:style w:type="paragraph" w:styleId="Header">
    <w:name w:val="header"/>
    <w:basedOn w:val="Normal"/>
    <w:link w:val="HeaderChar"/>
    <w:uiPriority w:val="99"/>
    <w:unhideWhenUsed/>
    <w:rsid w:val="00701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B70"/>
    <w:rPr>
      <w:lang w:val="en-CA"/>
    </w:rPr>
  </w:style>
  <w:style w:type="paragraph" w:styleId="Footer">
    <w:name w:val="footer"/>
    <w:basedOn w:val="Normal"/>
    <w:link w:val="FooterChar"/>
    <w:uiPriority w:val="99"/>
    <w:unhideWhenUsed/>
    <w:rsid w:val="00701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B70"/>
    <w:rPr>
      <w:lang w:val="en-CA"/>
    </w:rPr>
  </w:style>
  <w:style w:type="paragraph" w:styleId="ListParagraph">
    <w:name w:val="List Paragraph"/>
    <w:basedOn w:val="Normal"/>
    <w:uiPriority w:val="34"/>
    <w:qFormat/>
    <w:rsid w:val="00AF3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 Beyer</dc:creator>
  <cp:lastModifiedBy>Jennifer De Beyer</cp:lastModifiedBy>
  <cp:revision>6</cp:revision>
  <dcterms:created xsi:type="dcterms:W3CDTF">2016-11-04T12:41:00Z</dcterms:created>
  <dcterms:modified xsi:type="dcterms:W3CDTF">2016-11-07T14:50:00Z</dcterms:modified>
</cp:coreProperties>
</file>